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0A25" w:rsidRPr="001C0A25" w:rsidRDefault="001C0A25" w:rsidP="000D1F34">
      <w:pPr>
        <w:spacing w:after="0" w:line="240" w:lineRule="auto"/>
        <w:ind w:left="5670" w:hanging="283"/>
        <w:jc w:val="left"/>
        <w:rPr>
          <w:szCs w:val="24"/>
        </w:rPr>
      </w:pPr>
      <w:r w:rsidRPr="001C0A25">
        <w:rPr>
          <w:szCs w:val="24"/>
        </w:rPr>
        <w:t xml:space="preserve">PATVIRTINTA </w:t>
      </w:r>
    </w:p>
    <w:p w:rsidR="001C0A25" w:rsidRPr="001C0A25" w:rsidRDefault="001C0A25" w:rsidP="000D1F34">
      <w:pPr>
        <w:spacing w:after="0" w:line="240" w:lineRule="auto"/>
        <w:ind w:left="5387" w:firstLine="0"/>
        <w:jc w:val="left"/>
        <w:rPr>
          <w:szCs w:val="24"/>
        </w:rPr>
      </w:pPr>
      <w:r w:rsidRPr="001C0A25">
        <w:rPr>
          <w:szCs w:val="24"/>
        </w:rPr>
        <w:t>Mažeikių lopšelio</w:t>
      </w:r>
      <w:r w:rsidR="006B7ACB">
        <w:rPr>
          <w:szCs w:val="24"/>
        </w:rPr>
        <w:t>-</w:t>
      </w:r>
      <w:r w:rsidRPr="001C0A25">
        <w:rPr>
          <w:szCs w:val="24"/>
        </w:rPr>
        <w:t>darželio</w:t>
      </w:r>
      <w:r w:rsidR="00F6154E">
        <w:rPr>
          <w:szCs w:val="24"/>
        </w:rPr>
        <w:t xml:space="preserve"> </w:t>
      </w:r>
      <w:r w:rsidRPr="001C0A25">
        <w:rPr>
          <w:szCs w:val="24"/>
        </w:rPr>
        <w:t>,,Delfinas“                                                                                                          direktoriaus 2026 m.</w:t>
      </w:r>
      <w:r w:rsidR="00D5515A">
        <w:rPr>
          <w:szCs w:val="24"/>
        </w:rPr>
        <w:t xml:space="preserve"> liepos 13 d.</w:t>
      </w:r>
    </w:p>
    <w:p w:rsidR="001C0A25" w:rsidRPr="000D1F34" w:rsidRDefault="001C0A25" w:rsidP="00D5515A">
      <w:pPr>
        <w:spacing w:after="0" w:line="240" w:lineRule="auto"/>
        <w:ind w:left="5387" w:right="1558" w:firstLine="0"/>
        <w:jc w:val="left"/>
        <w:rPr>
          <w:szCs w:val="24"/>
        </w:rPr>
      </w:pPr>
      <w:r w:rsidRPr="001C0A25">
        <w:rPr>
          <w:szCs w:val="24"/>
        </w:rPr>
        <w:t>įsakymu Nr</w:t>
      </w:r>
      <w:r>
        <w:rPr>
          <w:szCs w:val="24"/>
        </w:rPr>
        <w:t xml:space="preserve">. </w:t>
      </w:r>
      <w:r w:rsidRPr="001C0A25">
        <w:rPr>
          <w:szCs w:val="24"/>
        </w:rPr>
        <w:t>V1</w:t>
      </w:r>
      <w:r w:rsidR="00D5515A">
        <w:rPr>
          <w:szCs w:val="24"/>
        </w:rPr>
        <w:t>-95</w:t>
      </w:r>
    </w:p>
    <w:p w:rsidR="001C0A25" w:rsidRDefault="001C0A25" w:rsidP="000D1F34">
      <w:pPr>
        <w:spacing w:after="0" w:line="240" w:lineRule="auto"/>
        <w:ind w:firstLine="0"/>
        <w:jc w:val="center"/>
        <w:outlineLvl w:val="0"/>
        <w:rPr>
          <w:b/>
          <w:bCs/>
          <w:color w:val="auto"/>
          <w:kern w:val="36"/>
          <w:szCs w:val="24"/>
        </w:rPr>
      </w:pPr>
    </w:p>
    <w:p w:rsidR="00EE7260" w:rsidRPr="00EE7260" w:rsidRDefault="000B74F6" w:rsidP="000D1F34">
      <w:pPr>
        <w:spacing w:after="0" w:line="240" w:lineRule="auto"/>
        <w:ind w:firstLine="0"/>
        <w:jc w:val="center"/>
        <w:outlineLvl w:val="0"/>
        <w:rPr>
          <w:b/>
          <w:bCs/>
          <w:color w:val="auto"/>
          <w:kern w:val="36"/>
          <w:szCs w:val="24"/>
        </w:rPr>
      </w:pPr>
      <w:r>
        <w:rPr>
          <w:b/>
          <w:bCs/>
          <w:color w:val="auto"/>
          <w:kern w:val="36"/>
          <w:szCs w:val="24"/>
        </w:rPr>
        <w:t>MAŽEIKIŲ LOPŠELIS</w:t>
      </w:r>
      <w:r w:rsidR="006B7ACB">
        <w:rPr>
          <w:b/>
          <w:bCs/>
          <w:color w:val="auto"/>
          <w:kern w:val="36"/>
          <w:szCs w:val="24"/>
        </w:rPr>
        <w:t>-</w:t>
      </w:r>
      <w:r w:rsidR="00EE7260" w:rsidRPr="00EE7260">
        <w:rPr>
          <w:b/>
          <w:bCs/>
          <w:color w:val="auto"/>
          <w:kern w:val="36"/>
          <w:szCs w:val="24"/>
        </w:rPr>
        <w:t>DARŽELIS „DELFINAS“</w:t>
      </w:r>
    </w:p>
    <w:p w:rsidR="00EE7260" w:rsidRDefault="00EE7260" w:rsidP="000D1F34">
      <w:pPr>
        <w:spacing w:after="0" w:line="240" w:lineRule="auto"/>
        <w:ind w:firstLine="0"/>
        <w:jc w:val="center"/>
        <w:outlineLvl w:val="0"/>
        <w:rPr>
          <w:b/>
          <w:bCs/>
          <w:color w:val="auto"/>
          <w:kern w:val="36"/>
          <w:szCs w:val="24"/>
        </w:rPr>
      </w:pPr>
      <w:r w:rsidRPr="00EE7260">
        <w:rPr>
          <w:b/>
          <w:bCs/>
          <w:color w:val="auto"/>
          <w:kern w:val="36"/>
          <w:szCs w:val="24"/>
        </w:rPr>
        <w:t>SPECIALIOJO PEDAGOGO PAREIGYBĖS APRAŠYMAS</w:t>
      </w:r>
    </w:p>
    <w:p w:rsidR="009026C3" w:rsidRPr="00EE7260" w:rsidRDefault="009026C3" w:rsidP="000D1F34">
      <w:pPr>
        <w:spacing w:after="0" w:line="240" w:lineRule="auto"/>
        <w:ind w:firstLine="0"/>
        <w:jc w:val="center"/>
        <w:outlineLvl w:val="0"/>
        <w:rPr>
          <w:b/>
          <w:bCs/>
          <w:color w:val="auto"/>
          <w:kern w:val="36"/>
          <w:szCs w:val="24"/>
        </w:rPr>
      </w:pPr>
    </w:p>
    <w:p w:rsidR="009026C3" w:rsidRPr="00EE7260" w:rsidRDefault="00EE7260" w:rsidP="000D1F34">
      <w:pPr>
        <w:spacing w:after="0" w:line="240" w:lineRule="auto"/>
        <w:ind w:firstLine="0"/>
        <w:jc w:val="center"/>
        <w:outlineLvl w:val="1"/>
        <w:rPr>
          <w:b/>
          <w:bCs/>
          <w:color w:val="auto"/>
          <w:szCs w:val="24"/>
        </w:rPr>
      </w:pPr>
      <w:r w:rsidRPr="00EE7260">
        <w:rPr>
          <w:b/>
          <w:bCs/>
          <w:color w:val="auto"/>
          <w:szCs w:val="24"/>
        </w:rPr>
        <w:t>I SKYRIUS</w:t>
      </w:r>
    </w:p>
    <w:p w:rsidR="00EE7260" w:rsidRDefault="00EE7260" w:rsidP="000D1F34">
      <w:pPr>
        <w:spacing w:after="0" w:line="240" w:lineRule="auto"/>
        <w:ind w:firstLine="0"/>
        <w:jc w:val="center"/>
        <w:outlineLvl w:val="2"/>
        <w:rPr>
          <w:b/>
          <w:bCs/>
          <w:color w:val="auto"/>
          <w:szCs w:val="24"/>
        </w:rPr>
      </w:pPr>
      <w:r w:rsidRPr="00EE7260">
        <w:rPr>
          <w:b/>
          <w:bCs/>
          <w:color w:val="auto"/>
          <w:szCs w:val="24"/>
        </w:rPr>
        <w:t>PAREIGYBĖ</w:t>
      </w:r>
    </w:p>
    <w:p w:rsidR="009026C3" w:rsidRPr="00EE7260" w:rsidRDefault="009026C3" w:rsidP="000D1F34">
      <w:pPr>
        <w:spacing w:after="0" w:line="240" w:lineRule="auto"/>
        <w:ind w:firstLine="0"/>
        <w:jc w:val="center"/>
        <w:outlineLvl w:val="2"/>
        <w:rPr>
          <w:b/>
          <w:bCs/>
          <w:color w:val="auto"/>
          <w:szCs w:val="24"/>
        </w:rPr>
      </w:pPr>
    </w:p>
    <w:p w:rsidR="00EE7260" w:rsidRPr="00EE7260" w:rsidRDefault="00EE7260" w:rsidP="000D1F34">
      <w:pPr>
        <w:numPr>
          <w:ilvl w:val="0"/>
          <w:numId w:val="9"/>
        </w:numPr>
        <w:spacing w:after="0" w:line="240" w:lineRule="auto"/>
        <w:rPr>
          <w:color w:val="auto"/>
          <w:szCs w:val="24"/>
        </w:rPr>
      </w:pPr>
      <w:r w:rsidRPr="00EE7260">
        <w:rPr>
          <w:color w:val="auto"/>
          <w:szCs w:val="24"/>
        </w:rPr>
        <w:t xml:space="preserve">Pareigybės pavadinimas – specialusis pedagogas. </w:t>
      </w:r>
    </w:p>
    <w:p w:rsidR="00EE7260" w:rsidRPr="00EE7260" w:rsidRDefault="00EE7260" w:rsidP="000D1F34">
      <w:pPr>
        <w:numPr>
          <w:ilvl w:val="0"/>
          <w:numId w:val="9"/>
        </w:numPr>
        <w:spacing w:after="0" w:line="240" w:lineRule="auto"/>
        <w:rPr>
          <w:color w:val="auto"/>
          <w:szCs w:val="24"/>
        </w:rPr>
      </w:pPr>
      <w:r w:rsidRPr="00EE7260">
        <w:rPr>
          <w:color w:val="auto"/>
          <w:szCs w:val="24"/>
        </w:rPr>
        <w:t xml:space="preserve">Pareigybės grupė – specialistas. </w:t>
      </w:r>
    </w:p>
    <w:p w:rsidR="00EE7260" w:rsidRPr="00EE7260" w:rsidRDefault="00EE7260" w:rsidP="000D1F34">
      <w:pPr>
        <w:numPr>
          <w:ilvl w:val="0"/>
          <w:numId w:val="9"/>
        </w:numPr>
        <w:spacing w:after="0" w:line="240" w:lineRule="auto"/>
        <w:rPr>
          <w:color w:val="auto"/>
          <w:szCs w:val="24"/>
        </w:rPr>
      </w:pPr>
      <w:r w:rsidRPr="00EE7260">
        <w:rPr>
          <w:color w:val="auto"/>
          <w:szCs w:val="24"/>
        </w:rPr>
        <w:t xml:space="preserve">Pareigybės lygis – A2. </w:t>
      </w:r>
    </w:p>
    <w:p w:rsidR="00D5515A" w:rsidRDefault="00EE7260" w:rsidP="00D5515A">
      <w:pPr>
        <w:numPr>
          <w:ilvl w:val="0"/>
          <w:numId w:val="9"/>
        </w:numPr>
        <w:tabs>
          <w:tab w:val="clear" w:pos="720"/>
          <w:tab w:val="num" w:pos="426"/>
          <w:tab w:val="left" w:pos="709"/>
        </w:tabs>
        <w:spacing w:after="0" w:line="240" w:lineRule="auto"/>
        <w:ind w:left="0" w:firstLine="349"/>
        <w:rPr>
          <w:color w:val="auto"/>
          <w:szCs w:val="24"/>
        </w:rPr>
      </w:pPr>
      <w:r w:rsidRPr="00EE7260">
        <w:rPr>
          <w:color w:val="auto"/>
          <w:szCs w:val="24"/>
        </w:rPr>
        <w:t xml:space="preserve">Pareigybės paskirtis – </w:t>
      </w:r>
      <w:r w:rsidR="00D5515A">
        <w:rPr>
          <w:color w:val="auto"/>
          <w:szCs w:val="24"/>
        </w:rPr>
        <w:t>Mažeikių lopšel</w:t>
      </w:r>
      <w:r w:rsidR="00D5515A">
        <w:rPr>
          <w:color w:val="auto"/>
          <w:szCs w:val="24"/>
        </w:rPr>
        <w:t>yje</w:t>
      </w:r>
      <w:r w:rsidR="00D5515A">
        <w:rPr>
          <w:color w:val="auto"/>
          <w:szCs w:val="24"/>
        </w:rPr>
        <w:t>-</w:t>
      </w:r>
      <w:r w:rsidR="00D5515A" w:rsidRPr="00EE7260">
        <w:rPr>
          <w:color w:val="auto"/>
          <w:szCs w:val="24"/>
        </w:rPr>
        <w:t>darže</w:t>
      </w:r>
      <w:r w:rsidR="00D5515A">
        <w:rPr>
          <w:color w:val="auto"/>
          <w:szCs w:val="24"/>
        </w:rPr>
        <w:t>lyje</w:t>
      </w:r>
      <w:r w:rsidR="00D5515A" w:rsidRPr="00EE7260">
        <w:rPr>
          <w:color w:val="auto"/>
          <w:szCs w:val="24"/>
        </w:rPr>
        <w:t xml:space="preserve"> „Delfinas“ </w:t>
      </w:r>
      <w:r w:rsidR="00D5515A">
        <w:rPr>
          <w:color w:val="auto"/>
          <w:szCs w:val="24"/>
        </w:rPr>
        <w:t xml:space="preserve">(toliau – Įstaiga) </w:t>
      </w:r>
      <w:r w:rsidRPr="00EE7260">
        <w:rPr>
          <w:color w:val="auto"/>
          <w:szCs w:val="24"/>
        </w:rPr>
        <w:t xml:space="preserve">teikti specialiąją pedagoginę pagalbą vaikams, turintiems specialiųjų ugdymosi poreikių, padėti įveikti ugdymosi sunkumus, stiprinti jų pažintines, komunikacines, socialines ir mokymosi kompetencijas, bendradarbiauti su pedagogais, tėvais (globėjais, rūpintojais) bei kitais specialistais, siekiant užtikrinti sėkmingą vaiko ugdymą ir </w:t>
      </w:r>
      <w:proofErr w:type="spellStart"/>
      <w:r w:rsidRPr="00EE7260">
        <w:rPr>
          <w:color w:val="auto"/>
          <w:szCs w:val="24"/>
        </w:rPr>
        <w:t>įtraukųjį</w:t>
      </w:r>
      <w:proofErr w:type="spellEnd"/>
      <w:r w:rsidRPr="00EE7260">
        <w:rPr>
          <w:color w:val="auto"/>
          <w:szCs w:val="24"/>
        </w:rPr>
        <w:t xml:space="preserve"> ugdymą.</w:t>
      </w:r>
    </w:p>
    <w:p w:rsidR="00D5515A" w:rsidRDefault="00EE7260" w:rsidP="00D5515A">
      <w:pPr>
        <w:numPr>
          <w:ilvl w:val="0"/>
          <w:numId w:val="9"/>
        </w:numPr>
        <w:tabs>
          <w:tab w:val="clear" w:pos="720"/>
          <w:tab w:val="num" w:pos="426"/>
          <w:tab w:val="left" w:pos="709"/>
        </w:tabs>
        <w:spacing w:after="0" w:line="240" w:lineRule="auto"/>
        <w:ind w:left="0" w:firstLine="349"/>
        <w:rPr>
          <w:color w:val="auto"/>
          <w:szCs w:val="24"/>
        </w:rPr>
      </w:pPr>
      <w:r w:rsidRPr="00D5515A">
        <w:rPr>
          <w:color w:val="auto"/>
          <w:szCs w:val="24"/>
        </w:rPr>
        <w:t>Specialusis pedagog</w:t>
      </w:r>
      <w:r w:rsidR="000B74F6" w:rsidRPr="00D5515A">
        <w:rPr>
          <w:color w:val="auto"/>
          <w:szCs w:val="24"/>
        </w:rPr>
        <w:t>as tiesiogiai pavaldus</w:t>
      </w:r>
      <w:r w:rsidR="006B7ACB" w:rsidRPr="00D5515A">
        <w:rPr>
          <w:color w:val="auto"/>
          <w:szCs w:val="24"/>
        </w:rPr>
        <w:t xml:space="preserve"> </w:t>
      </w:r>
      <w:r w:rsidRPr="00D5515A">
        <w:rPr>
          <w:color w:val="auto"/>
          <w:szCs w:val="24"/>
        </w:rPr>
        <w:t>direktoriaus pavaduotojui ugdymui.</w:t>
      </w:r>
    </w:p>
    <w:p w:rsidR="006B7ACB" w:rsidRPr="00D5515A" w:rsidRDefault="00EE7260" w:rsidP="00D5515A">
      <w:pPr>
        <w:numPr>
          <w:ilvl w:val="0"/>
          <w:numId w:val="9"/>
        </w:numPr>
        <w:tabs>
          <w:tab w:val="clear" w:pos="720"/>
          <w:tab w:val="num" w:pos="426"/>
          <w:tab w:val="left" w:pos="709"/>
        </w:tabs>
        <w:spacing w:after="0" w:line="240" w:lineRule="auto"/>
        <w:ind w:left="0" w:firstLine="349"/>
        <w:rPr>
          <w:color w:val="auto"/>
          <w:szCs w:val="24"/>
        </w:rPr>
      </w:pPr>
      <w:r w:rsidRPr="00D5515A">
        <w:rPr>
          <w:color w:val="auto"/>
          <w:szCs w:val="24"/>
        </w:rPr>
        <w:t xml:space="preserve">Specialųjį pedagogą </w:t>
      </w:r>
      <w:r w:rsidR="006B7ACB" w:rsidRPr="00D5515A">
        <w:rPr>
          <w:color w:val="auto"/>
          <w:szCs w:val="24"/>
        </w:rPr>
        <w:t xml:space="preserve">į darbą priima ir iš pareigų atleidžia Įstaigos direktorius Lietuvos Respublikos teisės aktų nustatyta tvarka. </w:t>
      </w:r>
    </w:p>
    <w:p w:rsidR="006B7ACB" w:rsidRPr="006B7ACB" w:rsidRDefault="006B7ACB" w:rsidP="006B7ACB">
      <w:pPr>
        <w:tabs>
          <w:tab w:val="left" w:pos="709"/>
        </w:tabs>
        <w:spacing w:after="0" w:line="240" w:lineRule="auto"/>
        <w:ind w:left="720" w:firstLine="0"/>
        <w:rPr>
          <w:color w:val="auto"/>
          <w:szCs w:val="24"/>
        </w:rPr>
      </w:pPr>
    </w:p>
    <w:p w:rsidR="009026C3" w:rsidRPr="006B7ACB" w:rsidRDefault="00EE7260" w:rsidP="006B7ACB">
      <w:pPr>
        <w:tabs>
          <w:tab w:val="left" w:pos="709"/>
        </w:tabs>
        <w:spacing w:after="0" w:line="240" w:lineRule="auto"/>
        <w:ind w:firstLine="0"/>
        <w:jc w:val="center"/>
        <w:rPr>
          <w:color w:val="auto"/>
          <w:szCs w:val="24"/>
        </w:rPr>
      </w:pPr>
      <w:r w:rsidRPr="006B7ACB">
        <w:rPr>
          <w:b/>
          <w:bCs/>
          <w:color w:val="auto"/>
          <w:kern w:val="36"/>
          <w:szCs w:val="24"/>
        </w:rPr>
        <w:t>II SKYRIUS</w:t>
      </w:r>
    </w:p>
    <w:p w:rsidR="00EE7260" w:rsidRDefault="00EE7260" w:rsidP="000D1F34">
      <w:pPr>
        <w:spacing w:after="0" w:line="240" w:lineRule="auto"/>
        <w:ind w:firstLine="0"/>
        <w:jc w:val="center"/>
        <w:rPr>
          <w:b/>
          <w:bCs/>
          <w:color w:val="auto"/>
          <w:szCs w:val="24"/>
        </w:rPr>
      </w:pPr>
      <w:r w:rsidRPr="00EE7260">
        <w:rPr>
          <w:b/>
          <w:bCs/>
          <w:color w:val="auto"/>
          <w:szCs w:val="24"/>
        </w:rPr>
        <w:t>SPECIALIEJI REIKALAVIMAI ŠIAS PAREIGAS EINANČIAM DARBUOTOJUI</w:t>
      </w:r>
    </w:p>
    <w:p w:rsidR="009026C3" w:rsidRPr="00EE7260" w:rsidRDefault="009026C3" w:rsidP="000D1F34">
      <w:pPr>
        <w:spacing w:after="0" w:line="240" w:lineRule="auto"/>
        <w:ind w:firstLine="0"/>
        <w:jc w:val="center"/>
        <w:rPr>
          <w:color w:val="auto"/>
          <w:szCs w:val="24"/>
        </w:rPr>
      </w:pPr>
    </w:p>
    <w:p w:rsidR="00EE7260" w:rsidRPr="00EE7260" w:rsidRDefault="00EE7260" w:rsidP="000D1F34">
      <w:pPr>
        <w:numPr>
          <w:ilvl w:val="0"/>
          <w:numId w:val="10"/>
        </w:numPr>
        <w:spacing w:after="0" w:line="240" w:lineRule="auto"/>
        <w:ind w:hanging="294"/>
        <w:rPr>
          <w:color w:val="auto"/>
          <w:szCs w:val="24"/>
        </w:rPr>
      </w:pPr>
      <w:r w:rsidRPr="00EE7260">
        <w:rPr>
          <w:color w:val="auto"/>
          <w:szCs w:val="24"/>
        </w:rPr>
        <w:t xml:space="preserve">Darbuotojas, einantis šias pareigas, turi atitikti šiuos specialiuosius reikalavimus: </w:t>
      </w:r>
    </w:p>
    <w:p w:rsidR="009026C3" w:rsidRDefault="00EE7260" w:rsidP="000D1F34">
      <w:pPr>
        <w:tabs>
          <w:tab w:val="left" w:pos="1134"/>
        </w:tabs>
        <w:spacing w:after="0" w:line="240" w:lineRule="auto"/>
        <w:ind w:firstLine="426"/>
        <w:rPr>
          <w:color w:val="auto"/>
          <w:szCs w:val="24"/>
        </w:rPr>
      </w:pPr>
      <w:r w:rsidRPr="00EE7260">
        <w:rPr>
          <w:color w:val="auto"/>
          <w:szCs w:val="24"/>
        </w:rPr>
        <w:t>7.1. būti įgijęs aukštąjį</w:t>
      </w:r>
      <w:r w:rsidR="007917A3">
        <w:rPr>
          <w:color w:val="auto"/>
          <w:szCs w:val="24"/>
        </w:rPr>
        <w:t xml:space="preserve"> </w:t>
      </w:r>
      <w:r w:rsidRPr="00EE7260">
        <w:rPr>
          <w:color w:val="auto"/>
          <w:szCs w:val="24"/>
        </w:rPr>
        <w:t xml:space="preserve"> išsilavinimą</w:t>
      </w:r>
      <w:r w:rsidR="007917A3">
        <w:rPr>
          <w:color w:val="auto"/>
          <w:szCs w:val="24"/>
        </w:rPr>
        <w:t xml:space="preserve"> </w:t>
      </w:r>
      <w:r w:rsidRPr="00EE7260">
        <w:rPr>
          <w:color w:val="auto"/>
          <w:szCs w:val="24"/>
        </w:rPr>
        <w:t xml:space="preserve"> ir </w:t>
      </w:r>
      <w:r w:rsidR="007917A3">
        <w:rPr>
          <w:color w:val="auto"/>
          <w:szCs w:val="24"/>
        </w:rPr>
        <w:t xml:space="preserve"> </w:t>
      </w:r>
      <w:r w:rsidRPr="00EE7260">
        <w:rPr>
          <w:color w:val="auto"/>
          <w:szCs w:val="24"/>
        </w:rPr>
        <w:t>specialiojo pedagogo</w:t>
      </w:r>
      <w:r w:rsidR="007917A3">
        <w:rPr>
          <w:color w:val="auto"/>
          <w:szCs w:val="24"/>
        </w:rPr>
        <w:t xml:space="preserve"> </w:t>
      </w:r>
      <w:r w:rsidRPr="00EE7260">
        <w:rPr>
          <w:color w:val="auto"/>
          <w:szCs w:val="24"/>
        </w:rPr>
        <w:t xml:space="preserve"> kvali</w:t>
      </w:r>
      <w:r w:rsidR="007917A3">
        <w:rPr>
          <w:color w:val="auto"/>
          <w:szCs w:val="24"/>
        </w:rPr>
        <w:t xml:space="preserve">fikaciją arba atitikti Lietuvos </w:t>
      </w:r>
      <w:r w:rsidRPr="00EE7260">
        <w:rPr>
          <w:color w:val="auto"/>
          <w:szCs w:val="24"/>
        </w:rPr>
        <w:t>Respublikos švietimo, mokslo ir sporto ministro nustatytus kvalifikacinius reikalavimus specialiajam pedagogui;</w:t>
      </w:r>
    </w:p>
    <w:p w:rsidR="007917A3" w:rsidRDefault="00EE7260" w:rsidP="000D1F34">
      <w:pPr>
        <w:tabs>
          <w:tab w:val="left" w:pos="1134"/>
        </w:tabs>
        <w:spacing w:after="0" w:line="240" w:lineRule="auto"/>
        <w:ind w:firstLine="426"/>
        <w:rPr>
          <w:color w:val="auto"/>
          <w:szCs w:val="24"/>
        </w:rPr>
      </w:pPr>
      <w:r w:rsidRPr="00EE7260">
        <w:rPr>
          <w:color w:val="auto"/>
          <w:szCs w:val="24"/>
        </w:rPr>
        <w:t xml:space="preserve">7.2. žinoti Lietuvos Respublikos įstatymus, Vyriausybės nutarimus, švietimo, mokslo ir sporto ministro įsakymus bei kitus teisės aktus, reglamentuojančius ikimokyklinį ir priešmokyklinį ugdymą, </w:t>
      </w:r>
      <w:proofErr w:type="spellStart"/>
      <w:r w:rsidRPr="00EE7260">
        <w:rPr>
          <w:color w:val="auto"/>
          <w:szCs w:val="24"/>
        </w:rPr>
        <w:t>įtraukųjį</w:t>
      </w:r>
      <w:proofErr w:type="spellEnd"/>
      <w:r w:rsidRPr="00EE7260">
        <w:rPr>
          <w:color w:val="auto"/>
          <w:szCs w:val="24"/>
        </w:rPr>
        <w:t xml:space="preserve"> ugdymą, specialiosios pedagoginės pagalbos teikimą ir vaiko teisių apsaugą;</w:t>
      </w:r>
      <w:r w:rsidR="007917A3">
        <w:rPr>
          <w:color w:val="auto"/>
          <w:szCs w:val="24"/>
        </w:rPr>
        <w:t xml:space="preserve"> </w:t>
      </w:r>
    </w:p>
    <w:p w:rsidR="009026C3" w:rsidRDefault="007917A3" w:rsidP="000D1F34">
      <w:pPr>
        <w:tabs>
          <w:tab w:val="left" w:pos="709"/>
        </w:tabs>
        <w:spacing w:after="0" w:line="240" w:lineRule="auto"/>
        <w:ind w:firstLine="426"/>
        <w:rPr>
          <w:color w:val="auto"/>
          <w:szCs w:val="24"/>
        </w:rPr>
      </w:pPr>
      <w:r>
        <w:rPr>
          <w:color w:val="auto"/>
          <w:szCs w:val="24"/>
        </w:rPr>
        <w:t xml:space="preserve">7.3. </w:t>
      </w:r>
      <w:r w:rsidR="00EE7260" w:rsidRPr="00EE7260">
        <w:rPr>
          <w:color w:val="auto"/>
          <w:szCs w:val="24"/>
        </w:rPr>
        <w:t xml:space="preserve">išmanyti ikimokyklinio </w:t>
      </w:r>
      <w:r>
        <w:rPr>
          <w:color w:val="auto"/>
          <w:szCs w:val="24"/>
        </w:rPr>
        <w:t xml:space="preserve"> </w:t>
      </w:r>
      <w:r w:rsidR="00EE7260" w:rsidRPr="00EE7260">
        <w:rPr>
          <w:color w:val="auto"/>
          <w:szCs w:val="24"/>
        </w:rPr>
        <w:t>ir priešmokyklinio ugdymo</w:t>
      </w:r>
      <w:r>
        <w:rPr>
          <w:color w:val="auto"/>
          <w:szCs w:val="24"/>
        </w:rPr>
        <w:t xml:space="preserve"> </w:t>
      </w:r>
      <w:r w:rsidR="00EE7260" w:rsidRPr="00EE7260">
        <w:rPr>
          <w:color w:val="auto"/>
          <w:szCs w:val="24"/>
        </w:rPr>
        <w:t xml:space="preserve"> programas, ugdymo</w:t>
      </w:r>
      <w:r>
        <w:rPr>
          <w:color w:val="auto"/>
          <w:szCs w:val="24"/>
        </w:rPr>
        <w:t xml:space="preserve"> </w:t>
      </w:r>
      <w:r w:rsidR="00EE7260" w:rsidRPr="00EE7260">
        <w:rPr>
          <w:color w:val="auto"/>
          <w:szCs w:val="24"/>
        </w:rPr>
        <w:t xml:space="preserve"> turinio planavimo principus, specialiosios pedagoginės pagalbos organizavimą, specialiųjų ugdymosi poreikių vertinimo ir pagalbos teikimo principus;</w:t>
      </w:r>
    </w:p>
    <w:p w:rsidR="009026C3" w:rsidRDefault="007917A3" w:rsidP="000D1F34">
      <w:pPr>
        <w:tabs>
          <w:tab w:val="left" w:pos="1134"/>
          <w:tab w:val="left" w:pos="1276"/>
        </w:tabs>
        <w:spacing w:after="0" w:line="240" w:lineRule="auto"/>
        <w:ind w:firstLine="426"/>
        <w:rPr>
          <w:color w:val="auto"/>
          <w:szCs w:val="24"/>
        </w:rPr>
      </w:pPr>
      <w:r>
        <w:rPr>
          <w:color w:val="auto"/>
          <w:szCs w:val="24"/>
        </w:rPr>
        <w:t xml:space="preserve">7.4. </w:t>
      </w:r>
      <w:r w:rsidR="00EE7260" w:rsidRPr="00EE7260">
        <w:rPr>
          <w:color w:val="auto"/>
          <w:szCs w:val="24"/>
        </w:rPr>
        <w:t>gebėti taikyti specialiosios pedagogikos metodus, vertinti vaikų ugdymosi poreikius, planuoti ir organizuoti specialiosios pedagoginės pagalbos procesą;</w:t>
      </w:r>
    </w:p>
    <w:p w:rsidR="009026C3" w:rsidRDefault="00EE7260" w:rsidP="000D1F34">
      <w:pPr>
        <w:tabs>
          <w:tab w:val="left" w:pos="1134"/>
        </w:tabs>
        <w:spacing w:after="0" w:line="240" w:lineRule="auto"/>
        <w:ind w:firstLine="426"/>
        <w:rPr>
          <w:color w:val="auto"/>
          <w:szCs w:val="24"/>
        </w:rPr>
      </w:pPr>
      <w:r w:rsidRPr="00EE7260">
        <w:rPr>
          <w:color w:val="auto"/>
          <w:szCs w:val="24"/>
        </w:rPr>
        <w:t>7.5. privalo mokėti lietuvių kalbą ne žemesniu kaip B2 lygiu (atitinkančiu III valstybinės kalbos mokėjimo kategoriją);</w:t>
      </w:r>
    </w:p>
    <w:p w:rsidR="009026C3" w:rsidRDefault="00EE7260" w:rsidP="000D1F34">
      <w:pPr>
        <w:tabs>
          <w:tab w:val="left" w:pos="1134"/>
        </w:tabs>
        <w:spacing w:after="0" w:line="240" w:lineRule="auto"/>
        <w:ind w:firstLine="426"/>
        <w:rPr>
          <w:color w:val="auto"/>
          <w:szCs w:val="24"/>
        </w:rPr>
      </w:pPr>
      <w:r w:rsidRPr="00EE7260">
        <w:rPr>
          <w:color w:val="auto"/>
          <w:szCs w:val="24"/>
        </w:rPr>
        <w:t>7.6. turėti bazinę kompiuterinio raštingumo kvalifikaciją, mokėti dirbti „Microsoft Office“ programiniu paketu, naudotis elektroniniu paštu ir kitomis pareigybės funkcijoms atlikti reikalingomis informacinėmis technologijomis;</w:t>
      </w:r>
    </w:p>
    <w:p w:rsidR="005B2373" w:rsidRPr="007917A3" w:rsidRDefault="00EE7260" w:rsidP="000D1F34">
      <w:pPr>
        <w:tabs>
          <w:tab w:val="left" w:pos="709"/>
        </w:tabs>
        <w:spacing w:after="0" w:line="240" w:lineRule="auto"/>
        <w:ind w:firstLine="426"/>
        <w:rPr>
          <w:color w:val="auto"/>
          <w:szCs w:val="24"/>
        </w:rPr>
      </w:pPr>
      <w:r w:rsidRPr="00EE7260">
        <w:rPr>
          <w:color w:val="auto"/>
          <w:szCs w:val="24"/>
        </w:rPr>
        <w:t>7</w:t>
      </w:r>
      <w:r w:rsidR="007917A3">
        <w:rPr>
          <w:color w:val="auto"/>
          <w:szCs w:val="24"/>
        </w:rPr>
        <w:t xml:space="preserve">.7. </w:t>
      </w:r>
      <w:r w:rsidRPr="00EE7260">
        <w:rPr>
          <w:color w:val="auto"/>
          <w:szCs w:val="24"/>
        </w:rPr>
        <w:t>gebėti planuoti</w:t>
      </w:r>
      <w:r w:rsidR="007917A3">
        <w:rPr>
          <w:color w:val="auto"/>
          <w:szCs w:val="24"/>
        </w:rPr>
        <w:t xml:space="preserve"> </w:t>
      </w:r>
      <w:r w:rsidRPr="00EE7260">
        <w:rPr>
          <w:color w:val="auto"/>
          <w:szCs w:val="24"/>
        </w:rPr>
        <w:t xml:space="preserve"> ir </w:t>
      </w:r>
      <w:r w:rsidR="007917A3">
        <w:rPr>
          <w:color w:val="auto"/>
          <w:szCs w:val="24"/>
        </w:rPr>
        <w:t xml:space="preserve"> vykdyti  </w:t>
      </w:r>
      <w:r w:rsidRPr="00EE7260">
        <w:rPr>
          <w:color w:val="auto"/>
          <w:szCs w:val="24"/>
        </w:rPr>
        <w:t>savo</w:t>
      </w:r>
      <w:r w:rsidR="007917A3">
        <w:rPr>
          <w:color w:val="auto"/>
          <w:szCs w:val="24"/>
        </w:rPr>
        <w:t xml:space="preserve"> </w:t>
      </w:r>
      <w:r w:rsidRPr="00EE7260">
        <w:rPr>
          <w:color w:val="auto"/>
          <w:szCs w:val="24"/>
        </w:rPr>
        <w:t xml:space="preserve"> veiklą,</w:t>
      </w:r>
      <w:r w:rsidR="007917A3">
        <w:rPr>
          <w:color w:val="auto"/>
          <w:szCs w:val="24"/>
        </w:rPr>
        <w:t xml:space="preserve"> </w:t>
      </w:r>
      <w:r w:rsidRPr="00EE7260">
        <w:rPr>
          <w:color w:val="auto"/>
          <w:szCs w:val="24"/>
        </w:rPr>
        <w:t xml:space="preserve"> analizuoti</w:t>
      </w:r>
      <w:r w:rsidR="007917A3">
        <w:rPr>
          <w:color w:val="auto"/>
          <w:szCs w:val="24"/>
        </w:rPr>
        <w:t xml:space="preserve"> </w:t>
      </w:r>
      <w:r w:rsidRPr="00EE7260">
        <w:rPr>
          <w:color w:val="auto"/>
          <w:szCs w:val="24"/>
        </w:rPr>
        <w:t xml:space="preserve"> ugdymo </w:t>
      </w:r>
      <w:r w:rsidR="007917A3">
        <w:rPr>
          <w:color w:val="auto"/>
          <w:szCs w:val="24"/>
        </w:rPr>
        <w:t xml:space="preserve"> </w:t>
      </w:r>
      <w:r w:rsidRPr="00EE7260">
        <w:rPr>
          <w:color w:val="auto"/>
          <w:szCs w:val="24"/>
        </w:rPr>
        <w:t xml:space="preserve">rezultatus, </w:t>
      </w:r>
      <w:r w:rsidR="007917A3">
        <w:rPr>
          <w:color w:val="auto"/>
          <w:szCs w:val="24"/>
        </w:rPr>
        <w:t xml:space="preserve"> </w:t>
      </w:r>
      <w:r w:rsidRPr="00EE7260">
        <w:rPr>
          <w:color w:val="auto"/>
          <w:szCs w:val="24"/>
        </w:rPr>
        <w:t>rengti dokumentus, bendradarbiauti komandoje, spręsti profesines problemas.</w:t>
      </w:r>
    </w:p>
    <w:p w:rsidR="005B2373" w:rsidRDefault="005B2373" w:rsidP="000D1F34">
      <w:pPr>
        <w:spacing w:after="0" w:line="240" w:lineRule="auto"/>
        <w:ind w:firstLine="0"/>
        <w:jc w:val="center"/>
        <w:rPr>
          <w:b/>
          <w:bCs/>
          <w:color w:val="auto"/>
          <w:kern w:val="36"/>
          <w:szCs w:val="24"/>
        </w:rPr>
      </w:pPr>
    </w:p>
    <w:p w:rsidR="009026C3" w:rsidRDefault="00EE7260" w:rsidP="000D1F34">
      <w:pPr>
        <w:spacing w:after="0" w:line="240" w:lineRule="auto"/>
        <w:ind w:firstLine="0"/>
        <w:jc w:val="center"/>
        <w:rPr>
          <w:color w:val="auto"/>
          <w:szCs w:val="24"/>
        </w:rPr>
      </w:pPr>
      <w:r w:rsidRPr="00EE7260">
        <w:rPr>
          <w:b/>
          <w:bCs/>
          <w:color w:val="auto"/>
          <w:kern w:val="36"/>
          <w:szCs w:val="24"/>
        </w:rPr>
        <w:t>III SKYRIUS</w:t>
      </w:r>
    </w:p>
    <w:p w:rsidR="00EE7260" w:rsidRDefault="00EE7260" w:rsidP="000D1F34">
      <w:pPr>
        <w:spacing w:after="0" w:line="240" w:lineRule="auto"/>
        <w:ind w:firstLine="0"/>
        <w:jc w:val="center"/>
        <w:rPr>
          <w:b/>
          <w:bCs/>
          <w:color w:val="auto"/>
          <w:szCs w:val="24"/>
        </w:rPr>
      </w:pPr>
      <w:r w:rsidRPr="00EE7260">
        <w:rPr>
          <w:b/>
          <w:bCs/>
          <w:color w:val="auto"/>
          <w:szCs w:val="24"/>
        </w:rPr>
        <w:t>ŠIAS PAREIGAS EINANČIO DARBUOTOJO FUNKCIJOS</w:t>
      </w:r>
    </w:p>
    <w:p w:rsidR="009026C3" w:rsidRPr="00EE7260" w:rsidRDefault="009026C3" w:rsidP="000D1F34">
      <w:pPr>
        <w:spacing w:after="0" w:line="240" w:lineRule="auto"/>
        <w:ind w:firstLine="0"/>
        <w:rPr>
          <w:color w:val="auto"/>
          <w:szCs w:val="24"/>
        </w:rPr>
      </w:pPr>
    </w:p>
    <w:p w:rsidR="007917A3" w:rsidRPr="007917A3" w:rsidRDefault="00EE7260" w:rsidP="000D1F34">
      <w:pPr>
        <w:numPr>
          <w:ilvl w:val="0"/>
          <w:numId w:val="11"/>
        </w:numPr>
        <w:spacing w:after="0" w:line="240" w:lineRule="auto"/>
        <w:ind w:hanging="294"/>
        <w:rPr>
          <w:color w:val="auto"/>
          <w:szCs w:val="24"/>
        </w:rPr>
      </w:pPr>
      <w:r w:rsidRPr="00EE7260">
        <w:rPr>
          <w:color w:val="auto"/>
          <w:szCs w:val="24"/>
        </w:rPr>
        <w:t xml:space="preserve">Specialusis pedagogas vykdo šias funkcijas: </w:t>
      </w:r>
    </w:p>
    <w:p w:rsidR="009026C3" w:rsidRDefault="00EE7260" w:rsidP="000D1F34">
      <w:pPr>
        <w:spacing w:after="0" w:line="240" w:lineRule="auto"/>
        <w:ind w:firstLine="426"/>
        <w:rPr>
          <w:color w:val="auto"/>
          <w:szCs w:val="24"/>
        </w:rPr>
      </w:pPr>
      <w:r w:rsidRPr="00EE7260">
        <w:rPr>
          <w:color w:val="auto"/>
          <w:szCs w:val="24"/>
        </w:rPr>
        <w:t>8.</w:t>
      </w:r>
      <w:r w:rsidR="006B7ACB">
        <w:rPr>
          <w:color w:val="auto"/>
          <w:szCs w:val="24"/>
        </w:rPr>
        <w:t>1</w:t>
      </w:r>
      <w:r w:rsidRPr="00EE7260">
        <w:rPr>
          <w:color w:val="auto"/>
          <w:szCs w:val="24"/>
        </w:rPr>
        <w:t>. atlieka vaikų specialiųjų ugdymosi poreikių pedagoginį vertinimą savo kompetencijos ribose;</w:t>
      </w:r>
    </w:p>
    <w:p w:rsidR="009026C3" w:rsidRDefault="00EE7260" w:rsidP="000D1F34">
      <w:pPr>
        <w:spacing w:after="0" w:line="240" w:lineRule="auto"/>
        <w:ind w:firstLine="426"/>
        <w:rPr>
          <w:color w:val="auto"/>
          <w:szCs w:val="24"/>
        </w:rPr>
      </w:pPr>
      <w:r w:rsidRPr="00EE7260">
        <w:rPr>
          <w:color w:val="auto"/>
          <w:szCs w:val="24"/>
        </w:rPr>
        <w:t>8.</w:t>
      </w:r>
      <w:r w:rsidR="006B7ACB">
        <w:rPr>
          <w:color w:val="auto"/>
          <w:szCs w:val="24"/>
        </w:rPr>
        <w:t>2</w:t>
      </w:r>
      <w:r w:rsidRPr="00EE7260">
        <w:rPr>
          <w:color w:val="auto"/>
          <w:szCs w:val="24"/>
        </w:rPr>
        <w:t>. nustato vaikų ugdymosi sunkumus, vertina pažintinių procesų, mokymosi gebėjimų ir kitų ugdymuisi reikšmingų funkcijų ypatumus;</w:t>
      </w:r>
    </w:p>
    <w:p w:rsidR="006B7ACB" w:rsidRDefault="00EE7260" w:rsidP="000D1F34">
      <w:pPr>
        <w:spacing w:after="0" w:line="240" w:lineRule="auto"/>
        <w:ind w:firstLine="426"/>
      </w:pPr>
      <w:r w:rsidRPr="00EE7260">
        <w:rPr>
          <w:color w:val="auto"/>
          <w:szCs w:val="24"/>
        </w:rPr>
        <w:lastRenderedPageBreak/>
        <w:t>8.</w:t>
      </w:r>
      <w:r w:rsidR="006B7ACB">
        <w:rPr>
          <w:color w:val="auto"/>
          <w:szCs w:val="24"/>
        </w:rPr>
        <w:t>3</w:t>
      </w:r>
      <w:r w:rsidRPr="00EE7260">
        <w:rPr>
          <w:color w:val="auto"/>
          <w:szCs w:val="24"/>
        </w:rPr>
        <w:t xml:space="preserve">. </w:t>
      </w:r>
      <w:r w:rsidR="006B7ACB">
        <w:t>rengia individualius pagalbos planus, teikia ugdymo rekomendacijas, prireikus dalyvauja rengiant individualizuotas ugdymo programas;</w:t>
      </w:r>
    </w:p>
    <w:p w:rsidR="009026C3" w:rsidRDefault="00EE7260" w:rsidP="000D1F34">
      <w:pPr>
        <w:spacing w:after="0" w:line="240" w:lineRule="auto"/>
        <w:ind w:firstLine="426"/>
        <w:rPr>
          <w:color w:val="auto"/>
          <w:szCs w:val="24"/>
        </w:rPr>
      </w:pPr>
      <w:r w:rsidRPr="00EE7260">
        <w:rPr>
          <w:color w:val="auto"/>
          <w:szCs w:val="24"/>
        </w:rPr>
        <w:t>8.</w:t>
      </w:r>
      <w:r w:rsidR="006B7ACB">
        <w:rPr>
          <w:color w:val="auto"/>
          <w:szCs w:val="24"/>
        </w:rPr>
        <w:t>4</w:t>
      </w:r>
      <w:r w:rsidRPr="00EE7260">
        <w:rPr>
          <w:color w:val="auto"/>
          <w:szCs w:val="24"/>
        </w:rPr>
        <w:t xml:space="preserve">. teikia individualią, </w:t>
      </w:r>
      <w:proofErr w:type="spellStart"/>
      <w:r w:rsidRPr="00EE7260">
        <w:rPr>
          <w:color w:val="auto"/>
          <w:szCs w:val="24"/>
        </w:rPr>
        <w:t>pogrupinę</w:t>
      </w:r>
      <w:proofErr w:type="spellEnd"/>
      <w:r w:rsidRPr="00EE7260">
        <w:rPr>
          <w:color w:val="auto"/>
          <w:szCs w:val="24"/>
        </w:rPr>
        <w:t xml:space="preserve"> ir grupinę specialiąją pedagoginę pagalbą vaikams, turintiems specialiųjų ugdymosi poreikių;</w:t>
      </w:r>
    </w:p>
    <w:p w:rsidR="009026C3" w:rsidRDefault="00EE7260" w:rsidP="000D1F34">
      <w:pPr>
        <w:spacing w:after="0" w:line="240" w:lineRule="auto"/>
        <w:ind w:firstLine="426"/>
        <w:rPr>
          <w:color w:val="auto"/>
          <w:szCs w:val="24"/>
        </w:rPr>
      </w:pPr>
      <w:r w:rsidRPr="00EE7260">
        <w:rPr>
          <w:color w:val="auto"/>
          <w:szCs w:val="24"/>
        </w:rPr>
        <w:t>8.</w:t>
      </w:r>
      <w:r w:rsidR="006B7ACB">
        <w:rPr>
          <w:color w:val="auto"/>
          <w:szCs w:val="24"/>
        </w:rPr>
        <w:t>5</w:t>
      </w:r>
      <w:r w:rsidRPr="00EE7260">
        <w:rPr>
          <w:color w:val="auto"/>
          <w:szCs w:val="24"/>
        </w:rPr>
        <w:t>. padeda vaikams įsisavinti ugdymo turinį, lavina sutrikusias funkcijas, ugdo pažintinius gebėjimus, atsižvelgdamas į individualius vaiko poreikius ir galimybes;</w:t>
      </w:r>
    </w:p>
    <w:p w:rsidR="009026C3" w:rsidRDefault="00EE7260" w:rsidP="000D1F34">
      <w:pPr>
        <w:spacing w:after="0" w:line="240" w:lineRule="auto"/>
        <w:ind w:firstLine="426"/>
        <w:rPr>
          <w:color w:val="auto"/>
          <w:szCs w:val="24"/>
        </w:rPr>
      </w:pPr>
      <w:r w:rsidRPr="00EE7260">
        <w:rPr>
          <w:color w:val="auto"/>
          <w:szCs w:val="24"/>
        </w:rPr>
        <w:t>8.</w:t>
      </w:r>
      <w:r w:rsidR="006B7ACB">
        <w:rPr>
          <w:color w:val="auto"/>
          <w:szCs w:val="24"/>
        </w:rPr>
        <w:t>6</w:t>
      </w:r>
      <w:r w:rsidRPr="00EE7260">
        <w:rPr>
          <w:color w:val="auto"/>
          <w:szCs w:val="24"/>
        </w:rPr>
        <w:t>. konsultuoja mokytojus dėl ugdymo metodų, aplinkos, ugdymo priemonių ir ugdymo turinio pritaikymo vaikams, turintiems specialiųjų ugdymosi poreikių;</w:t>
      </w:r>
    </w:p>
    <w:p w:rsidR="009026C3" w:rsidRDefault="00EE7260" w:rsidP="000D1F34">
      <w:pPr>
        <w:spacing w:after="0" w:line="240" w:lineRule="auto"/>
        <w:ind w:firstLine="426"/>
        <w:rPr>
          <w:color w:val="auto"/>
          <w:szCs w:val="24"/>
        </w:rPr>
      </w:pPr>
      <w:r w:rsidRPr="00EE7260">
        <w:rPr>
          <w:color w:val="auto"/>
          <w:szCs w:val="24"/>
        </w:rPr>
        <w:t>8.</w:t>
      </w:r>
      <w:r w:rsidR="006B7ACB">
        <w:rPr>
          <w:color w:val="auto"/>
          <w:szCs w:val="24"/>
        </w:rPr>
        <w:t>7</w:t>
      </w:r>
      <w:r w:rsidRPr="00EE7260">
        <w:rPr>
          <w:color w:val="auto"/>
          <w:szCs w:val="24"/>
        </w:rPr>
        <w:t>. konsultuoja vaikų tėvus (globėjus, rūpintojus) specialiosios pedagoginės pagalbos, ugdymosi sunkumų įveikimo ir vaiko ugdymo klausimais;</w:t>
      </w:r>
    </w:p>
    <w:p w:rsidR="009026C3" w:rsidRDefault="007917A3" w:rsidP="000D1F34">
      <w:pPr>
        <w:tabs>
          <w:tab w:val="left" w:pos="567"/>
        </w:tabs>
        <w:spacing w:after="0" w:line="240" w:lineRule="auto"/>
        <w:ind w:firstLine="426"/>
        <w:rPr>
          <w:color w:val="auto"/>
          <w:szCs w:val="24"/>
        </w:rPr>
      </w:pPr>
      <w:r>
        <w:rPr>
          <w:color w:val="auto"/>
          <w:szCs w:val="24"/>
        </w:rPr>
        <w:t>8.</w:t>
      </w:r>
      <w:r w:rsidR="006B7ACB">
        <w:rPr>
          <w:color w:val="auto"/>
          <w:szCs w:val="24"/>
        </w:rPr>
        <w:t>8</w:t>
      </w:r>
      <w:r>
        <w:rPr>
          <w:color w:val="auto"/>
          <w:szCs w:val="24"/>
        </w:rPr>
        <w:t xml:space="preserve">. </w:t>
      </w:r>
      <w:r w:rsidR="004F7AF6" w:rsidRPr="004F7AF6">
        <w:rPr>
          <w:color w:val="auto"/>
          <w:szCs w:val="24"/>
        </w:rPr>
        <w:t>bendradarbiauja su mokytojais, švietimo pagalbos specialistais, Vaiko gerovės komisija, pedagogine psichologine tarnyba, sveikatos priežiūros specialistais ir kitomis institucijomis, sprendžiant vaikų ugdymo ir gerovės klausimus</w:t>
      </w:r>
      <w:r w:rsidR="004F7AF6">
        <w:rPr>
          <w:color w:val="auto"/>
          <w:szCs w:val="24"/>
        </w:rPr>
        <w:t>;</w:t>
      </w:r>
    </w:p>
    <w:p w:rsidR="009026C3" w:rsidRDefault="00EE7260" w:rsidP="000D1F34">
      <w:pPr>
        <w:spacing w:after="0" w:line="240" w:lineRule="auto"/>
        <w:ind w:firstLine="426"/>
        <w:rPr>
          <w:color w:val="auto"/>
          <w:szCs w:val="24"/>
        </w:rPr>
      </w:pPr>
      <w:r w:rsidRPr="00EE7260">
        <w:rPr>
          <w:color w:val="auto"/>
          <w:szCs w:val="24"/>
        </w:rPr>
        <w:t>8.</w:t>
      </w:r>
      <w:r w:rsidR="004F7AF6">
        <w:rPr>
          <w:color w:val="auto"/>
          <w:szCs w:val="24"/>
        </w:rPr>
        <w:t>9</w:t>
      </w:r>
      <w:r w:rsidRPr="00EE7260">
        <w:rPr>
          <w:color w:val="auto"/>
          <w:szCs w:val="24"/>
        </w:rPr>
        <w:t>. dalyvauja Vaiko gerovės komisijos veikloje;</w:t>
      </w:r>
    </w:p>
    <w:p w:rsidR="009026C3" w:rsidRDefault="00EE7260" w:rsidP="000D1F34">
      <w:pPr>
        <w:spacing w:after="0" w:line="240" w:lineRule="auto"/>
        <w:ind w:firstLine="426"/>
        <w:rPr>
          <w:color w:val="auto"/>
          <w:szCs w:val="24"/>
        </w:rPr>
      </w:pPr>
      <w:r w:rsidRPr="00EE7260">
        <w:rPr>
          <w:color w:val="auto"/>
          <w:szCs w:val="24"/>
        </w:rPr>
        <w:t>8.1</w:t>
      </w:r>
      <w:r w:rsidR="004F7AF6">
        <w:rPr>
          <w:color w:val="auto"/>
          <w:szCs w:val="24"/>
        </w:rPr>
        <w:t>0</w:t>
      </w:r>
      <w:r w:rsidRPr="00EE7260">
        <w:rPr>
          <w:color w:val="auto"/>
          <w:szCs w:val="24"/>
        </w:rPr>
        <w:t xml:space="preserve">. prisideda </w:t>
      </w:r>
      <w:r w:rsidR="007917A3">
        <w:rPr>
          <w:color w:val="auto"/>
          <w:szCs w:val="24"/>
        </w:rPr>
        <w:t xml:space="preserve"> </w:t>
      </w:r>
      <w:r w:rsidRPr="00EE7260">
        <w:rPr>
          <w:color w:val="auto"/>
          <w:szCs w:val="24"/>
        </w:rPr>
        <w:t>prie</w:t>
      </w:r>
      <w:r w:rsidR="007917A3">
        <w:rPr>
          <w:color w:val="auto"/>
          <w:szCs w:val="24"/>
        </w:rPr>
        <w:t xml:space="preserve"> </w:t>
      </w:r>
      <w:r w:rsidRPr="00EE7260">
        <w:rPr>
          <w:color w:val="auto"/>
          <w:szCs w:val="24"/>
        </w:rPr>
        <w:t xml:space="preserve"> įtraukiojo</w:t>
      </w:r>
      <w:r w:rsidR="007917A3">
        <w:rPr>
          <w:color w:val="auto"/>
          <w:szCs w:val="24"/>
        </w:rPr>
        <w:t xml:space="preserve"> </w:t>
      </w:r>
      <w:r w:rsidRPr="00EE7260">
        <w:rPr>
          <w:color w:val="auto"/>
          <w:szCs w:val="24"/>
        </w:rPr>
        <w:t xml:space="preserve">ugdymo </w:t>
      </w:r>
      <w:r w:rsidR="007917A3">
        <w:rPr>
          <w:color w:val="auto"/>
          <w:szCs w:val="24"/>
        </w:rPr>
        <w:t xml:space="preserve"> </w:t>
      </w:r>
      <w:r w:rsidRPr="00EE7260">
        <w:rPr>
          <w:color w:val="auto"/>
          <w:szCs w:val="24"/>
        </w:rPr>
        <w:t>įgyvendinimo, padeda</w:t>
      </w:r>
      <w:r w:rsidR="007917A3">
        <w:rPr>
          <w:color w:val="auto"/>
          <w:szCs w:val="24"/>
        </w:rPr>
        <w:t xml:space="preserve">  </w:t>
      </w:r>
      <w:r w:rsidRPr="00EE7260">
        <w:rPr>
          <w:color w:val="auto"/>
          <w:szCs w:val="24"/>
        </w:rPr>
        <w:t>kurti</w:t>
      </w:r>
      <w:r w:rsidR="007917A3">
        <w:rPr>
          <w:color w:val="auto"/>
          <w:szCs w:val="24"/>
        </w:rPr>
        <w:t xml:space="preserve"> </w:t>
      </w:r>
      <w:r w:rsidRPr="00EE7260">
        <w:rPr>
          <w:color w:val="auto"/>
          <w:szCs w:val="24"/>
        </w:rPr>
        <w:t xml:space="preserve"> vaikų</w:t>
      </w:r>
      <w:r w:rsidR="007917A3">
        <w:rPr>
          <w:color w:val="auto"/>
          <w:szCs w:val="24"/>
        </w:rPr>
        <w:t xml:space="preserve"> </w:t>
      </w:r>
      <w:r w:rsidRPr="00EE7260">
        <w:rPr>
          <w:color w:val="auto"/>
          <w:szCs w:val="24"/>
        </w:rPr>
        <w:t xml:space="preserve"> poreikius atitinkančią ugdymosi aplinką;</w:t>
      </w:r>
    </w:p>
    <w:p w:rsidR="009026C3" w:rsidRDefault="00EE7260" w:rsidP="000D1F34">
      <w:pPr>
        <w:spacing w:after="0" w:line="240" w:lineRule="auto"/>
        <w:ind w:firstLine="426"/>
        <w:rPr>
          <w:color w:val="auto"/>
          <w:szCs w:val="24"/>
        </w:rPr>
      </w:pPr>
      <w:r w:rsidRPr="00EE7260">
        <w:rPr>
          <w:color w:val="auto"/>
          <w:szCs w:val="24"/>
        </w:rPr>
        <w:t>8.1</w:t>
      </w:r>
      <w:r w:rsidR="004F7AF6">
        <w:rPr>
          <w:color w:val="auto"/>
          <w:szCs w:val="24"/>
        </w:rPr>
        <w:t>1</w:t>
      </w:r>
      <w:r w:rsidRPr="00EE7260">
        <w:rPr>
          <w:color w:val="auto"/>
          <w:szCs w:val="24"/>
        </w:rPr>
        <w:t>. dalyvauja</w:t>
      </w:r>
      <w:r w:rsidR="007917A3">
        <w:rPr>
          <w:color w:val="auto"/>
          <w:szCs w:val="24"/>
        </w:rPr>
        <w:t xml:space="preserve"> </w:t>
      </w:r>
      <w:r w:rsidRPr="00EE7260">
        <w:rPr>
          <w:color w:val="auto"/>
          <w:szCs w:val="24"/>
        </w:rPr>
        <w:t xml:space="preserve"> atliekant</w:t>
      </w:r>
      <w:r w:rsidR="007917A3">
        <w:rPr>
          <w:color w:val="auto"/>
          <w:szCs w:val="24"/>
        </w:rPr>
        <w:t xml:space="preserve"> </w:t>
      </w:r>
      <w:r w:rsidRPr="00EE7260">
        <w:rPr>
          <w:color w:val="auto"/>
          <w:szCs w:val="24"/>
        </w:rPr>
        <w:t xml:space="preserve"> kompleksinį </w:t>
      </w:r>
      <w:r w:rsidR="007917A3">
        <w:rPr>
          <w:color w:val="auto"/>
          <w:szCs w:val="24"/>
        </w:rPr>
        <w:t xml:space="preserve"> </w:t>
      </w:r>
      <w:r w:rsidRPr="00EE7260">
        <w:rPr>
          <w:color w:val="auto"/>
          <w:szCs w:val="24"/>
        </w:rPr>
        <w:t>vaiko</w:t>
      </w:r>
      <w:r w:rsidR="007917A3">
        <w:rPr>
          <w:color w:val="auto"/>
          <w:szCs w:val="24"/>
        </w:rPr>
        <w:t xml:space="preserve"> </w:t>
      </w:r>
      <w:r w:rsidRPr="00EE7260">
        <w:rPr>
          <w:color w:val="auto"/>
          <w:szCs w:val="24"/>
        </w:rPr>
        <w:t xml:space="preserve"> poreikių vertinimą,</w:t>
      </w:r>
      <w:r w:rsidR="007917A3">
        <w:rPr>
          <w:color w:val="auto"/>
          <w:szCs w:val="24"/>
        </w:rPr>
        <w:t xml:space="preserve"> </w:t>
      </w:r>
      <w:r w:rsidRPr="00EE7260">
        <w:rPr>
          <w:color w:val="auto"/>
          <w:szCs w:val="24"/>
        </w:rPr>
        <w:t xml:space="preserve"> teikia siūlymus dėl reikalingos švietimo pagalbos;</w:t>
      </w:r>
    </w:p>
    <w:p w:rsidR="009026C3" w:rsidRDefault="00EE7260" w:rsidP="000D1F34">
      <w:pPr>
        <w:spacing w:after="0" w:line="240" w:lineRule="auto"/>
        <w:ind w:firstLine="426"/>
        <w:rPr>
          <w:color w:val="auto"/>
          <w:szCs w:val="24"/>
        </w:rPr>
      </w:pPr>
      <w:r w:rsidRPr="00EE7260">
        <w:rPr>
          <w:color w:val="auto"/>
          <w:szCs w:val="24"/>
        </w:rPr>
        <w:t>8.1</w:t>
      </w:r>
      <w:r w:rsidR="004F7AF6">
        <w:rPr>
          <w:color w:val="auto"/>
          <w:szCs w:val="24"/>
        </w:rPr>
        <w:t>2</w:t>
      </w:r>
      <w:r w:rsidRPr="00EE7260">
        <w:rPr>
          <w:color w:val="auto"/>
          <w:szCs w:val="24"/>
        </w:rPr>
        <w:t xml:space="preserve">. renka, </w:t>
      </w:r>
      <w:r w:rsidR="007917A3">
        <w:rPr>
          <w:color w:val="auto"/>
          <w:szCs w:val="24"/>
        </w:rPr>
        <w:t xml:space="preserve"> </w:t>
      </w:r>
      <w:r w:rsidRPr="00EE7260">
        <w:rPr>
          <w:color w:val="auto"/>
          <w:szCs w:val="24"/>
        </w:rPr>
        <w:t>analizuoja</w:t>
      </w:r>
      <w:r w:rsidR="007917A3">
        <w:rPr>
          <w:color w:val="auto"/>
          <w:szCs w:val="24"/>
        </w:rPr>
        <w:t xml:space="preserve"> </w:t>
      </w:r>
      <w:r w:rsidRPr="00EE7260">
        <w:rPr>
          <w:color w:val="auto"/>
          <w:szCs w:val="24"/>
        </w:rPr>
        <w:t xml:space="preserve"> ir</w:t>
      </w:r>
      <w:r w:rsidR="007917A3">
        <w:rPr>
          <w:color w:val="auto"/>
          <w:szCs w:val="24"/>
        </w:rPr>
        <w:t xml:space="preserve"> </w:t>
      </w:r>
      <w:r w:rsidRPr="00EE7260">
        <w:rPr>
          <w:color w:val="auto"/>
          <w:szCs w:val="24"/>
        </w:rPr>
        <w:t xml:space="preserve"> sistemina </w:t>
      </w:r>
      <w:r w:rsidR="007917A3">
        <w:rPr>
          <w:color w:val="auto"/>
          <w:szCs w:val="24"/>
        </w:rPr>
        <w:t xml:space="preserve"> </w:t>
      </w:r>
      <w:r w:rsidRPr="00EE7260">
        <w:rPr>
          <w:color w:val="auto"/>
          <w:szCs w:val="24"/>
        </w:rPr>
        <w:t>informaciją</w:t>
      </w:r>
      <w:r w:rsidR="007917A3">
        <w:rPr>
          <w:color w:val="auto"/>
          <w:szCs w:val="24"/>
        </w:rPr>
        <w:t xml:space="preserve"> </w:t>
      </w:r>
      <w:r w:rsidRPr="00EE7260">
        <w:rPr>
          <w:color w:val="auto"/>
          <w:szCs w:val="24"/>
        </w:rPr>
        <w:t xml:space="preserve"> apie </w:t>
      </w:r>
      <w:r w:rsidR="007917A3">
        <w:rPr>
          <w:color w:val="auto"/>
          <w:szCs w:val="24"/>
        </w:rPr>
        <w:t xml:space="preserve"> </w:t>
      </w:r>
      <w:r w:rsidRPr="00EE7260">
        <w:rPr>
          <w:color w:val="auto"/>
          <w:szCs w:val="24"/>
        </w:rPr>
        <w:t>vaikų ugdymosi pasiekimus bei pažangą;</w:t>
      </w:r>
    </w:p>
    <w:p w:rsidR="009026C3" w:rsidRDefault="00EE7260" w:rsidP="000D1F34">
      <w:pPr>
        <w:spacing w:after="0" w:line="240" w:lineRule="auto"/>
        <w:ind w:firstLine="426"/>
        <w:rPr>
          <w:color w:val="auto"/>
          <w:szCs w:val="24"/>
        </w:rPr>
      </w:pPr>
      <w:r w:rsidRPr="00EE7260">
        <w:rPr>
          <w:color w:val="auto"/>
          <w:szCs w:val="24"/>
        </w:rPr>
        <w:t>8.1</w:t>
      </w:r>
      <w:r w:rsidR="004F7AF6">
        <w:rPr>
          <w:color w:val="auto"/>
          <w:szCs w:val="24"/>
        </w:rPr>
        <w:t>3</w:t>
      </w:r>
      <w:r w:rsidRPr="00EE7260">
        <w:rPr>
          <w:color w:val="auto"/>
          <w:szCs w:val="24"/>
        </w:rPr>
        <w:t>. tvarko ir pildo elektroniniame dienyne „Mūsų darželis“ konsultacijų žurnalą bei kitus teisės aktuose nustatytus dokumentus;</w:t>
      </w:r>
    </w:p>
    <w:p w:rsidR="009026C3" w:rsidRDefault="00EE7260" w:rsidP="000D1F34">
      <w:pPr>
        <w:spacing w:after="0" w:line="240" w:lineRule="auto"/>
        <w:ind w:firstLine="426"/>
        <w:rPr>
          <w:color w:val="auto"/>
          <w:szCs w:val="24"/>
        </w:rPr>
      </w:pPr>
      <w:r w:rsidRPr="00EE7260">
        <w:rPr>
          <w:color w:val="auto"/>
          <w:szCs w:val="24"/>
        </w:rPr>
        <w:t>8.1</w:t>
      </w:r>
      <w:r w:rsidR="004F7AF6">
        <w:rPr>
          <w:color w:val="auto"/>
          <w:szCs w:val="24"/>
        </w:rPr>
        <w:t>4</w:t>
      </w:r>
      <w:r w:rsidRPr="00EE7260">
        <w:rPr>
          <w:color w:val="auto"/>
          <w:szCs w:val="24"/>
        </w:rPr>
        <w:t>. rengia veiklos planus, ataskaitas ir kitus dokumentus, susijusius su specialiosios pedagoginės pagalbos organizavimu;</w:t>
      </w:r>
    </w:p>
    <w:p w:rsidR="009026C3" w:rsidRDefault="00EE7260" w:rsidP="000D1F34">
      <w:pPr>
        <w:spacing w:after="0" w:line="240" w:lineRule="auto"/>
        <w:ind w:firstLine="426"/>
        <w:rPr>
          <w:color w:val="auto"/>
          <w:szCs w:val="24"/>
        </w:rPr>
      </w:pPr>
      <w:r w:rsidRPr="00EE7260">
        <w:rPr>
          <w:color w:val="auto"/>
          <w:szCs w:val="24"/>
        </w:rPr>
        <w:t>8.1</w:t>
      </w:r>
      <w:r w:rsidR="004F7AF6">
        <w:rPr>
          <w:color w:val="auto"/>
          <w:szCs w:val="24"/>
        </w:rPr>
        <w:t>5</w:t>
      </w:r>
      <w:r w:rsidRPr="00EE7260">
        <w:rPr>
          <w:color w:val="auto"/>
          <w:szCs w:val="24"/>
        </w:rPr>
        <w:t xml:space="preserve">. dalyvauja </w:t>
      </w:r>
      <w:r w:rsidR="007917A3">
        <w:rPr>
          <w:color w:val="auto"/>
          <w:szCs w:val="24"/>
        </w:rPr>
        <w:t xml:space="preserve"> </w:t>
      </w:r>
      <w:r w:rsidRPr="00EE7260">
        <w:rPr>
          <w:color w:val="auto"/>
          <w:szCs w:val="24"/>
        </w:rPr>
        <w:t>bendrose</w:t>
      </w:r>
      <w:r w:rsidR="007917A3">
        <w:rPr>
          <w:color w:val="auto"/>
          <w:szCs w:val="24"/>
        </w:rPr>
        <w:t xml:space="preserve"> </w:t>
      </w:r>
      <w:r w:rsidRPr="00EE7260">
        <w:rPr>
          <w:color w:val="auto"/>
          <w:szCs w:val="24"/>
        </w:rPr>
        <w:t xml:space="preserve"> </w:t>
      </w:r>
      <w:r w:rsidR="006B7ACB">
        <w:rPr>
          <w:color w:val="auto"/>
          <w:szCs w:val="24"/>
        </w:rPr>
        <w:t>Į</w:t>
      </w:r>
      <w:r w:rsidRPr="00EE7260">
        <w:rPr>
          <w:color w:val="auto"/>
          <w:szCs w:val="24"/>
        </w:rPr>
        <w:t>staigos</w:t>
      </w:r>
      <w:r w:rsidR="007917A3">
        <w:rPr>
          <w:color w:val="auto"/>
          <w:szCs w:val="24"/>
        </w:rPr>
        <w:t xml:space="preserve"> </w:t>
      </w:r>
      <w:r w:rsidRPr="00EE7260">
        <w:rPr>
          <w:color w:val="auto"/>
          <w:szCs w:val="24"/>
        </w:rPr>
        <w:t xml:space="preserve"> veiklose: </w:t>
      </w:r>
      <w:r w:rsidR="007917A3">
        <w:rPr>
          <w:color w:val="auto"/>
          <w:szCs w:val="24"/>
        </w:rPr>
        <w:t xml:space="preserve"> </w:t>
      </w:r>
      <w:r w:rsidRPr="00EE7260">
        <w:rPr>
          <w:color w:val="auto"/>
          <w:szCs w:val="24"/>
        </w:rPr>
        <w:t xml:space="preserve">posėdžiuose, </w:t>
      </w:r>
      <w:r w:rsidR="007917A3">
        <w:rPr>
          <w:color w:val="auto"/>
          <w:szCs w:val="24"/>
        </w:rPr>
        <w:t xml:space="preserve"> </w:t>
      </w:r>
      <w:r w:rsidRPr="00EE7260">
        <w:rPr>
          <w:color w:val="auto"/>
          <w:szCs w:val="24"/>
        </w:rPr>
        <w:t>pasitarimuose,</w:t>
      </w:r>
      <w:r w:rsidR="007917A3">
        <w:rPr>
          <w:color w:val="auto"/>
          <w:szCs w:val="24"/>
        </w:rPr>
        <w:t xml:space="preserve"> </w:t>
      </w:r>
      <w:r w:rsidRPr="00EE7260">
        <w:rPr>
          <w:color w:val="auto"/>
          <w:szCs w:val="24"/>
        </w:rPr>
        <w:t xml:space="preserve"> metodinėje veikloje, </w:t>
      </w:r>
      <w:r w:rsidR="007917A3">
        <w:rPr>
          <w:color w:val="auto"/>
          <w:szCs w:val="24"/>
        </w:rPr>
        <w:t xml:space="preserve"> </w:t>
      </w:r>
      <w:r w:rsidRPr="00EE7260">
        <w:rPr>
          <w:color w:val="auto"/>
          <w:szCs w:val="24"/>
        </w:rPr>
        <w:t xml:space="preserve">projektuose, </w:t>
      </w:r>
      <w:r w:rsidR="007917A3">
        <w:rPr>
          <w:color w:val="auto"/>
          <w:szCs w:val="24"/>
        </w:rPr>
        <w:t xml:space="preserve"> </w:t>
      </w:r>
      <w:r w:rsidRPr="00EE7260">
        <w:rPr>
          <w:color w:val="auto"/>
          <w:szCs w:val="24"/>
        </w:rPr>
        <w:t>vidaus įsivertinime ir kituose renginiuose;</w:t>
      </w:r>
    </w:p>
    <w:p w:rsidR="009026C3" w:rsidRDefault="00EE7260" w:rsidP="000D1F34">
      <w:pPr>
        <w:spacing w:after="0" w:line="240" w:lineRule="auto"/>
        <w:ind w:firstLine="426"/>
        <w:rPr>
          <w:color w:val="auto"/>
          <w:szCs w:val="24"/>
        </w:rPr>
      </w:pPr>
      <w:r w:rsidRPr="00EE7260">
        <w:rPr>
          <w:color w:val="auto"/>
          <w:szCs w:val="24"/>
        </w:rPr>
        <w:t>8.1</w:t>
      </w:r>
      <w:r w:rsidR="004F7AF6">
        <w:rPr>
          <w:color w:val="auto"/>
          <w:szCs w:val="24"/>
        </w:rPr>
        <w:t>6</w:t>
      </w:r>
      <w:r w:rsidR="007917A3">
        <w:rPr>
          <w:color w:val="auto"/>
          <w:szCs w:val="24"/>
        </w:rPr>
        <w:t xml:space="preserve">.  </w:t>
      </w:r>
      <w:r w:rsidRPr="00EE7260">
        <w:rPr>
          <w:color w:val="auto"/>
          <w:szCs w:val="24"/>
        </w:rPr>
        <w:t>nuolat tobulina profesinę kvalifikaciją, domisi specialiosios pedagogikos naujovėmis ir jas taiko praktikoje;</w:t>
      </w:r>
    </w:p>
    <w:p w:rsidR="009026C3" w:rsidRDefault="00EE7260" w:rsidP="000D1F34">
      <w:pPr>
        <w:spacing w:after="0" w:line="240" w:lineRule="auto"/>
        <w:ind w:firstLine="426"/>
        <w:rPr>
          <w:color w:val="auto"/>
          <w:szCs w:val="24"/>
        </w:rPr>
      </w:pPr>
      <w:r w:rsidRPr="00EE7260">
        <w:rPr>
          <w:color w:val="auto"/>
          <w:szCs w:val="24"/>
        </w:rPr>
        <w:t>8.1</w:t>
      </w:r>
      <w:r w:rsidR="004F7AF6">
        <w:rPr>
          <w:color w:val="auto"/>
          <w:szCs w:val="24"/>
        </w:rPr>
        <w:t>7</w:t>
      </w:r>
      <w:r w:rsidRPr="00EE7260">
        <w:rPr>
          <w:color w:val="auto"/>
          <w:szCs w:val="24"/>
        </w:rPr>
        <w:t>. užtikrina vaikų fizinį ir psichologinį saugumą specialiosios pedagoginės pagalbos teikimo metu;</w:t>
      </w:r>
    </w:p>
    <w:p w:rsidR="009026C3" w:rsidRDefault="00EE7260" w:rsidP="006B7ACB">
      <w:pPr>
        <w:spacing w:after="0" w:line="240" w:lineRule="auto"/>
        <w:ind w:firstLine="426"/>
        <w:rPr>
          <w:color w:val="auto"/>
          <w:szCs w:val="24"/>
        </w:rPr>
      </w:pPr>
      <w:r w:rsidRPr="00EE7260">
        <w:rPr>
          <w:color w:val="auto"/>
          <w:szCs w:val="24"/>
        </w:rPr>
        <w:t>8.1</w:t>
      </w:r>
      <w:r w:rsidR="004F7AF6">
        <w:rPr>
          <w:color w:val="auto"/>
          <w:szCs w:val="24"/>
        </w:rPr>
        <w:t>8</w:t>
      </w:r>
      <w:r w:rsidRPr="00EE7260">
        <w:rPr>
          <w:color w:val="auto"/>
          <w:szCs w:val="24"/>
        </w:rPr>
        <w:t xml:space="preserve">. pastebėjęs ar įtaręs smurtą, prievartą, seksualinio išnaudojimo ar kitus vaiko teisių pažeidimus, </w:t>
      </w:r>
      <w:r w:rsidR="000B74F6">
        <w:rPr>
          <w:color w:val="auto"/>
          <w:szCs w:val="24"/>
        </w:rPr>
        <w:t>nedelsdamas informuoja</w:t>
      </w:r>
      <w:r w:rsidR="006B7ACB">
        <w:rPr>
          <w:color w:val="auto"/>
          <w:szCs w:val="24"/>
        </w:rPr>
        <w:t xml:space="preserve"> Įstaigos </w:t>
      </w:r>
      <w:r w:rsidRPr="00EE7260">
        <w:rPr>
          <w:color w:val="auto"/>
          <w:szCs w:val="24"/>
        </w:rPr>
        <w:t>administraciją ir teisės aktuose nustatyta tvarka veikia vaiko interesų apsaugai;</w:t>
      </w:r>
    </w:p>
    <w:p w:rsidR="009026C3" w:rsidRDefault="00EE7260" w:rsidP="000D1F34">
      <w:pPr>
        <w:spacing w:after="0" w:line="240" w:lineRule="auto"/>
        <w:ind w:firstLine="426"/>
        <w:rPr>
          <w:color w:val="auto"/>
          <w:szCs w:val="24"/>
        </w:rPr>
      </w:pPr>
      <w:r w:rsidRPr="00EE7260">
        <w:rPr>
          <w:color w:val="auto"/>
          <w:szCs w:val="24"/>
        </w:rPr>
        <w:t>8.</w:t>
      </w:r>
      <w:r w:rsidR="004F7AF6">
        <w:rPr>
          <w:color w:val="auto"/>
          <w:szCs w:val="24"/>
        </w:rPr>
        <w:t>19</w:t>
      </w:r>
      <w:r w:rsidRPr="00EE7260">
        <w:rPr>
          <w:color w:val="auto"/>
          <w:szCs w:val="24"/>
        </w:rPr>
        <w:t>. laikosi profesinės etikos principų;</w:t>
      </w:r>
    </w:p>
    <w:p w:rsidR="00EE7260" w:rsidRDefault="00EE7260" w:rsidP="000D1F34">
      <w:pPr>
        <w:spacing w:after="0" w:line="240" w:lineRule="auto"/>
        <w:ind w:firstLine="426"/>
        <w:rPr>
          <w:color w:val="auto"/>
          <w:szCs w:val="24"/>
        </w:rPr>
      </w:pPr>
      <w:r w:rsidRPr="00EE7260">
        <w:rPr>
          <w:color w:val="auto"/>
          <w:szCs w:val="24"/>
        </w:rPr>
        <w:t>8.2</w:t>
      </w:r>
      <w:r w:rsidR="004F7AF6">
        <w:rPr>
          <w:color w:val="auto"/>
          <w:szCs w:val="24"/>
        </w:rPr>
        <w:t>0</w:t>
      </w:r>
      <w:r w:rsidRPr="00EE7260">
        <w:rPr>
          <w:color w:val="auto"/>
          <w:szCs w:val="24"/>
        </w:rPr>
        <w:t>. vykdo</w:t>
      </w:r>
      <w:r w:rsidR="007917A3">
        <w:rPr>
          <w:color w:val="auto"/>
          <w:szCs w:val="24"/>
        </w:rPr>
        <w:t xml:space="preserve"> </w:t>
      </w:r>
      <w:r w:rsidRPr="00EE7260">
        <w:rPr>
          <w:color w:val="auto"/>
          <w:szCs w:val="24"/>
        </w:rPr>
        <w:t xml:space="preserve"> kitus</w:t>
      </w:r>
      <w:r w:rsidR="006B7ACB">
        <w:rPr>
          <w:color w:val="auto"/>
          <w:szCs w:val="24"/>
        </w:rPr>
        <w:t xml:space="preserve"> Įstaigos </w:t>
      </w:r>
      <w:r w:rsidRPr="00EE7260">
        <w:rPr>
          <w:color w:val="auto"/>
          <w:szCs w:val="24"/>
        </w:rPr>
        <w:t>direktoriaus ir direktoriaus pavaduotojo ugdymui pavestus nenuolatinio pobūdžio pa</w:t>
      </w:r>
      <w:r w:rsidR="007917A3">
        <w:rPr>
          <w:color w:val="auto"/>
          <w:szCs w:val="24"/>
        </w:rPr>
        <w:t xml:space="preserve">vedimus, susijusius su </w:t>
      </w:r>
      <w:r w:rsidR="006B7ACB">
        <w:rPr>
          <w:color w:val="auto"/>
          <w:szCs w:val="24"/>
        </w:rPr>
        <w:t xml:space="preserve">Įstaigos </w:t>
      </w:r>
      <w:r w:rsidRPr="00EE7260">
        <w:rPr>
          <w:color w:val="auto"/>
          <w:szCs w:val="24"/>
        </w:rPr>
        <w:t>veikla.</w:t>
      </w:r>
    </w:p>
    <w:p w:rsidR="009026C3" w:rsidRPr="00EE7260" w:rsidRDefault="009026C3" w:rsidP="000D1F34">
      <w:pPr>
        <w:spacing w:after="0" w:line="240" w:lineRule="auto"/>
        <w:ind w:firstLine="426"/>
        <w:jc w:val="left"/>
        <w:rPr>
          <w:color w:val="auto"/>
          <w:szCs w:val="24"/>
        </w:rPr>
      </w:pPr>
    </w:p>
    <w:p w:rsidR="009026C3" w:rsidRDefault="00EE7260" w:rsidP="000D1F34">
      <w:pPr>
        <w:spacing w:after="0" w:line="240" w:lineRule="auto"/>
        <w:ind w:firstLine="0"/>
        <w:jc w:val="center"/>
        <w:rPr>
          <w:color w:val="auto"/>
          <w:szCs w:val="24"/>
        </w:rPr>
      </w:pPr>
      <w:r w:rsidRPr="00EE7260">
        <w:rPr>
          <w:b/>
          <w:bCs/>
          <w:color w:val="auto"/>
          <w:kern w:val="36"/>
          <w:szCs w:val="24"/>
        </w:rPr>
        <w:t>IV SKYRIUS</w:t>
      </w:r>
    </w:p>
    <w:p w:rsidR="00EE7260" w:rsidRDefault="00EE7260" w:rsidP="000D1F34">
      <w:pPr>
        <w:spacing w:after="0" w:line="240" w:lineRule="auto"/>
        <w:ind w:firstLine="0"/>
        <w:jc w:val="center"/>
        <w:rPr>
          <w:b/>
          <w:bCs/>
          <w:color w:val="auto"/>
          <w:szCs w:val="24"/>
        </w:rPr>
      </w:pPr>
      <w:bookmarkStart w:id="0" w:name="_Hlk234499539"/>
      <w:r w:rsidRPr="00EE7260">
        <w:rPr>
          <w:b/>
          <w:bCs/>
          <w:color w:val="auto"/>
          <w:szCs w:val="24"/>
        </w:rPr>
        <w:t xml:space="preserve">ŠIAS PAREIGAS EINANČIO DARBUOTOJO </w:t>
      </w:r>
      <w:bookmarkEnd w:id="0"/>
      <w:r w:rsidRPr="00EE7260">
        <w:rPr>
          <w:b/>
          <w:bCs/>
          <w:color w:val="auto"/>
          <w:szCs w:val="24"/>
        </w:rPr>
        <w:t>TEISĖS</w:t>
      </w:r>
    </w:p>
    <w:p w:rsidR="009026C3" w:rsidRPr="00EE7260" w:rsidRDefault="009026C3" w:rsidP="000D1F34">
      <w:pPr>
        <w:spacing w:after="0" w:line="240" w:lineRule="auto"/>
        <w:ind w:firstLine="0"/>
        <w:jc w:val="center"/>
        <w:rPr>
          <w:color w:val="auto"/>
          <w:szCs w:val="24"/>
        </w:rPr>
      </w:pPr>
    </w:p>
    <w:p w:rsidR="00EE7260" w:rsidRPr="00EE7260" w:rsidRDefault="00EE7260" w:rsidP="000D1F34">
      <w:pPr>
        <w:numPr>
          <w:ilvl w:val="0"/>
          <w:numId w:val="12"/>
        </w:numPr>
        <w:spacing w:after="0" w:line="240" w:lineRule="auto"/>
        <w:ind w:hanging="294"/>
        <w:rPr>
          <w:color w:val="auto"/>
          <w:szCs w:val="24"/>
        </w:rPr>
      </w:pPr>
      <w:r w:rsidRPr="00EE7260">
        <w:rPr>
          <w:color w:val="auto"/>
          <w:szCs w:val="24"/>
        </w:rPr>
        <w:t xml:space="preserve">Specialusis pedagogas turi teisę: </w:t>
      </w:r>
    </w:p>
    <w:p w:rsidR="000B74F6" w:rsidRDefault="00EE7260" w:rsidP="000D1F34">
      <w:pPr>
        <w:spacing w:after="0" w:line="240" w:lineRule="auto"/>
        <w:ind w:left="426" w:firstLine="0"/>
        <w:rPr>
          <w:color w:val="auto"/>
          <w:szCs w:val="24"/>
        </w:rPr>
      </w:pPr>
      <w:r w:rsidRPr="00EE7260">
        <w:rPr>
          <w:color w:val="auto"/>
          <w:szCs w:val="24"/>
        </w:rPr>
        <w:t>9.1. gauti darbui reikalingą informaciją ir priemones;</w:t>
      </w:r>
    </w:p>
    <w:p w:rsidR="009026C3" w:rsidRDefault="009026C3" w:rsidP="000D1F34">
      <w:pPr>
        <w:spacing w:after="0" w:line="240" w:lineRule="auto"/>
        <w:ind w:firstLine="426"/>
        <w:rPr>
          <w:color w:val="auto"/>
          <w:szCs w:val="24"/>
        </w:rPr>
      </w:pPr>
      <w:r>
        <w:rPr>
          <w:color w:val="auto"/>
          <w:szCs w:val="24"/>
        </w:rPr>
        <w:t xml:space="preserve">9.2. </w:t>
      </w:r>
      <w:r w:rsidR="00EE7260" w:rsidRPr="00EE7260">
        <w:rPr>
          <w:color w:val="auto"/>
          <w:szCs w:val="24"/>
        </w:rPr>
        <w:t>teikti pasiūlymus dėl specialiosios pedagoginės pagalbos organizavimo ir darbo sąlygų gerinimo;</w:t>
      </w:r>
    </w:p>
    <w:p w:rsidR="009026C3" w:rsidRDefault="00EE7260" w:rsidP="000D1F34">
      <w:pPr>
        <w:spacing w:after="0" w:line="240" w:lineRule="auto"/>
        <w:ind w:left="426" w:firstLine="0"/>
        <w:rPr>
          <w:color w:val="auto"/>
          <w:szCs w:val="24"/>
        </w:rPr>
      </w:pPr>
      <w:r w:rsidRPr="00EE7260">
        <w:rPr>
          <w:color w:val="auto"/>
          <w:szCs w:val="24"/>
        </w:rPr>
        <w:t>9.3. atsisakyti vykdyti neteisėtus pavedimus teisės aktų nustatyta tvarka;</w:t>
      </w:r>
    </w:p>
    <w:p w:rsidR="009026C3" w:rsidRDefault="00EE7260" w:rsidP="000D1F34">
      <w:pPr>
        <w:spacing w:after="0" w:line="240" w:lineRule="auto"/>
        <w:ind w:left="426" w:firstLine="0"/>
        <w:rPr>
          <w:color w:val="auto"/>
          <w:szCs w:val="24"/>
        </w:rPr>
      </w:pPr>
      <w:r w:rsidRPr="00EE7260">
        <w:rPr>
          <w:color w:val="auto"/>
          <w:szCs w:val="24"/>
        </w:rPr>
        <w:t>9.4. kelti kvalifikaciją ir dalyvauti mokymuose;</w:t>
      </w:r>
    </w:p>
    <w:p w:rsidR="009026C3" w:rsidRDefault="00EE7260" w:rsidP="000D1F34">
      <w:pPr>
        <w:spacing w:after="0" w:line="240" w:lineRule="auto"/>
        <w:ind w:left="426" w:firstLine="0"/>
        <w:rPr>
          <w:color w:val="auto"/>
          <w:szCs w:val="24"/>
        </w:rPr>
      </w:pPr>
      <w:r w:rsidRPr="00EE7260">
        <w:rPr>
          <w:color w:val="auto"/>
          <w:szCs w:val="24"/>
        </w:rPr>
        <w:t>9.5. gauti metodinę pagalbą;</w:t>
      </w:r>
    </w:p>
    <w:p w:rsidR="009026C3" w:rsidRDefault="00EE7260" w:rsidP="000D1F34">
      <w:pPr>
        <w:spacing w:after="0" w:line="240" w:lineRule="auto"/>
        <w:ind w:left="426" w:firstLine="0"/>
        <w:rPr>
          <w:color w:val="auto"/>
          <w:szCs w:val="24"/>
        </w:rPr>
      </w:pPr>
      <w:r w:rsidRPr="00EE7260">
        <w:rPr>
          <w:color w:val="auto"/>
          <w:szCs w:val="24"/>
        </w:rPr>
        <w:t>9.6. dalyvauti Vaiko gerovės komisijos veikloje;</w:t>
      </w:r>
    </w:p>
    <w:p w:rsidR="009026C3" w:rsidRDefault="00EE7260" w:rsidP="000D1F34">
      <w:pPr>
        <w:spacing w:after="0" w:line="240" w:lineRule="auto"/>
        <w:ind w:firstLine="426"/>
        <w:rPr>
          <w:color w:val="auto"/>
          <w:szCs w:val="24"/>
        </w:rPr>
      </w:pPr>
      <w:r w:rsidRPr="00EE7260">
        <w:rPr>
          <w:color w:val="auto"/>
          <w:szCs w:val="24"/>
        </w:rPr>
        <w:t>9.7. bendradarbiauti</w:t>
      </w:r>
      <w:r w:rsidR="000B74F6">
        <w:rPr>
          <w:color w:val="auto"/>
          <w:szCs w:val="24"/>
        </w:rPr>
        <w:t xml:space="preserve"> </w:t>
      </w:r>
      <w:r w:rsidRPr="00EE7260">
        <w:rPr>
          <w:color w:val="auto"/>
          <w:szCs w:val="24"/>
        </w:rPr>
        <w:t xml:space="preserve"> su</w:t>
      </w:r>
      <w:r w:rsidR="000B74F6">
        <w:rPr>
          <w:color w:val="auto"/>
          <w:szCs w:val="24"/>
        </w:rPr>
        <w:t xml:space="preserve"> </w:t>
      </w:r>
      <w:r w:rsidRPr="00EE7260">
        <w:rPr>
          <w:color w:val="auto"/>
          <w:szCs w:val="24"/>
        </w:rPr>
        <w:t xml:space="preserve"> kitomis </w:t>
      </w:r>
      <w:r w:rsidR="000B74F6">
        <w:rPr>
          <w:color w:val="auto"/>
          <w:szCs w:val="24"/>
        </w:rPr>
        <w:t xml:space="preserve"> </w:t>
      </w:r>
      <w:r w:rsidRPr="00EE7260">
        <w:rPr>
          <w:color w:val="auto"/>
          <w:szCs w:val="24"/>
        </w:rPr>
        <w:t xml:space="preserve">institucijomis </w:t>
      </w:r>
      <w:r w:rsidR="000B74F6">
        <w:rPr>
          <w:color w:val="auto"/>
          <w:szCs w:val="24"/>
        </w:rPr>
        <w:t xml:space="preserve"> </w:t>
      </w:r>
      <w:r w:rsidRPr="00EE7260">
        <w:rPr>
          <w:color w:val="auto"/>
          <w:szCs w:val="24"/>
        </w:rPr>
        <w:t xml:space="preserve">sprendžiant </w:t>
      </w:r>
      <w:r w:rsidR="000B74F6">
        <w:rPr>
          <w:color w:val="auto"/>
          <w:szCs w:val="24"/>
        </w:rPr>
        <w:t xml:space="preserve"> </w:t>
      </w:r>
      <w:r w:rsidRPr="00EE7260">
        <w:rPr>
          <w:color w:val="auto"/>
          <w:szCs w:val="24"/>
        </w:rPr>
        <w:t xml:space="preserve">vaiko </w:t>
      </w:r>
      <w:r w:rsidR="000B74F6">
        <w:rPr>
          <w:color w:val="auto"/>
          <w:szCs w:val="24"/>
        </w:rPr>
        <w:t xml:space="preserve"> </w:t>
      </w:r>
      <w:r w:rsidRPr="00EE7260">
        <w:rPr>
          <w:color w:val="auto"/>
          <w:szCs w:val="24"/>
        </w:rPr>
        <w:t>ugdymo</w:t>
      </w:r>
      <w:r w:rsidR="000B74F6">
        <w:rPr>
          <w:color w:val="auto"/>
          <w:szCs w:val="24"/>
        </w:rPr>
        <w:t xml:space="preserve"> </w:t>
      </w:r>
      <w:r w:rsidRPr="00EE7260">
        <w:rPr>
          <w:color w:val="auto"/>
          <w:szCs w:val="24"/>
        </w:rPr>
        <w:t xml:space="preserve"> ir </w:t>
      </w:r>
      <w:r w:rsidR="000B74F6">
        <w:rPr>
          <w:color w:val="auto"/>
          <w:szCs w:val="24"/>
        </w:rPr>
        <w:t xml:space="preserve"> </w:t>
      </w:r>
      <w:r w:rsidRPr="00EE7260">
        <w:rPr>
          <w:color w:val="auto"/>
          <w:szCs w:val="24"/>
        </w:rPr>
        <w:t>gerovės klausimus;</w:t>
      </w:r>
    </w:p>
    <w:p w:rsidR="009026C3" w:rsidRDefault="00EE7260" w:rsidP="000D1F34">
      <w:pPr>
        <w:spacing w:after="0" w:line="240" w:lineRule="auto"/>
        <w:ind w:firstLine="426"/>
        <w:rPr>
          <w:color w:val="auto"/>
          <w:szCs w:val="24"/>
        </w:rPr>
      </w:pPr>
      <w:r w:rsidRPr="00EE7260">
        <w:rPr>
          <w:color w:val="auto"/>
          <w:szCs w:val="24"/>
        </w:rPr>
        <w:t xml:space="preserve">9.8. naudotis </w:t>
      </w:r>
      <w:r w:rsidR="000B74F6">
        <w:rPr>
          <w:color w:val="auto"/>
          <w:szCs w:val="24"/>
        </w:rPr>
        <w:t xml:space="preserve"> </w:t>
      </w:r>
      <w:r w:rsidRPr="00EE7260">
        <w:rPr>
          <w:color w:val="auto"/>
          <w:szCs w:val="24"/>
        </w:rPr>
        <w:t xml:space="preserve">kitomis </w:t>
      </w:r>
      <w:r w:rsidR="000B74F6">
        <w:rPr>
          <w:color w:val="auto"/>
          <w:szCs w:val="24"/>
        </w:rPr>
        <w:t xml:space="preserve"> </w:t>
      </w:r>
      <w:r w:rsidRPr="00EE7260">
        <w:rPr>
          <w:color w:val="auto"/>
          <w:szCs w:val="24"/>
        </w:rPr>
        <w:t xml:space="preserve">Lietuvos </w:t>
      </w:r>
      <w:r w:rsidR="000B74F6">
        <w:rPr>
          <w:color w:val="auto"/>
          <w:szCs w:val="24"/>
        </w:rPr>
        <w:t xml:space="preserve"> </w:t>
      </w:r>
      <w:r w:rsidRPr="00EE7260">
        <w:rPr>
          <w:color w:val="auto"/>
          <w:szCs w:val="24"/>
        </w:rPr>
        <w:t xml:space="preserve">Respublikos </w:t>
      </w:r>
      <w:r w:rsidR="000B74F6">
        <w:rPr>
          <w:color w:val="auto"/>
          <w:szCs w:val="24"/>
        </w:rPr>
        <w:t xml:space="preserve"> </w:t>
      </w:r>
      <w:r w:rsidRPr="00EE7260">
        <w:rPr>
          <w:color w:val="auto"/>
          <w:szCs w:val="24"/>
        </w:rPr>
        <w:t xml:space="preserve">teisės </w:t>
      </w:r>
      <w:r w:rsidR="000B74F6">
        <w:rPr>
          <w:color w:val="auto"/>
          <w:szCs w:val="24"/>
        </w:rPr>
        <w:t xml:space="preserve"> </w:t>
      </w:r>
      <w:r w:rsidRPr="00EE7260">
        <w:rPr>
          <w:color w:val="auto"/>
          <w:szCs w:val="24"/>
        </w:rPr>
        <w:t>aktuose nustatytomis darbuotojo teisėmis.</w:t>
      </w:r>
    </w:p>
    <w:p w:rsidR="006E0066" w:rsidRDefault="006E0066" w:rsidP="000D1F34">
      <w:pPr>
        <w:spacing w:after="0" w:line="240" w:lineRule="auto"/>
        <w:ind w:firstLine="426"/>
        <w:rPr>
          <w:color w:val="auto"/>
          <w:szCs w:val="24"/>
        </w:rPr>
      </w:pPr>
    </w:p>
    <w:p w:rsidR="006E0066" w:rsidRPr="00EE7260" w:rsidRDefault="006E0066" w:rsidP="000D1F34">
      <w:pPr>
        <w:spacing w:after="0" w:line="240" w:lineRule="auto"/>
        <w:ind w:firstLine="426"/>
        <w:rPr>
          <w:color w:val="auto"/>
          <w:szCs w:val="24"/>
        </w:rPr>
      </w:pPr>
      <w:bookmarkStart w:id="1" w:name="_GoBack"/>
      <w:bookmarkEnd w:id="1"/>
    </w:p>
    <w:p w:rsidR="00DE15E2" w:rsidRDefault="00DE15E2" w:rsidP="000D1F34">
      <w:pPr>
        <w:spacing w:after="0" w:line="240" w:lineRule="auto"/>
        <w:ind w:firstLine="0"/>
        <w:jc w:val="center"/>
        <w:rPr>
          <w:b/>
          <w:bCs/>
          <w:color w:val="auto"/>
          <w:kern w:val="36"/>
          <w:szCs w:val="24"/>
        </w:rPr>
      </w:pPr>
    </w:p>
    <w:p w:rsidR="009026C3" w:rsidRPr="009026C3" w:rsidRDefault="00EE7260" w:rsidP="000D1F34">
      <w:pPr>
        <w:spacing w:after="0" w:line="240" w:lineRule="auto"/>
        <w:ind w:firstLine="0"/>
        <w:jc w:val="center"/>
        <w:rPr>
          <w:b/>
          <w:bCs/>
          <w:color w:val="auto"/>
          <w:kern w:val="36"/>
          <w:szCs w:val="24"/>
        </w:rPr>
      </w:pPr>
      <w:r w:rsidRPr="00EE7260">
        <w:rPr>
          <w:b/>
          <w:bCs/>
          <w:color w:val="auto"/>
          <w:kern w:val="36"/>
          <w:szCs w:val="24"/>
        </w:rPr>
        <w:lastRenderedPageBreak/>
        <w:t>V SKYRIUS</w:t>
      </w:r>
    </w:p>
    <w:p w:rsidR="00EE7260" w:rsidRDefault="006B7ACB" w:rsidP="000D1F34">
      <w:pPr>
        <w:spacing w:after="0" w:line="240" w:lineRule="auto"/>
        <w:ind w:firstLine="0"/>
        <w:jc w:val="center"/>
        <w:rPr>
          <w:b/>
          <w:bCs/>
          <w:color w:val="auto"/>
          <w:szCs w:val="24"/>
        </w:rPr>
      </w:pPr>
      <w:r w:rsidRPr="00EE7260">
        <w:rPr>
          <w:b/>
          <w:bCs/>
          <w:color w:val="auto"/>
          <w:szCs w:val="24"/>
        </w:rPr>
        <w:t xml:space="preserve">ŠIAS PAREIGAS EINANČIO DARBUOTOJO </w:t>
      </w:r>
      <w:r w:rsidR="00EE7260" w:rsidRPr="00EE7260">
        <w:rPr>
          <w:b/>
          <w:bCs/>
          <w:color w:val="auto"/>
          <w:szCs w:val="24"/>
        </w:rPr>
        <w:t>ATSAKOMYBĖ</w:t>
      </w:r>
    </w:p>
    <w:p w:rsidR="00B86ED6" w:rsidRPr="00EE7260" w:rsidRDefault="00B86ED6" w:rsidP="000D1F34">
      <w:pPr>
        <w:spacing w:after="0" w:line="240" w:lineRule="auto"/>
        <w:ind w:firstLine="0"/>
        <w:jc w:val="center"/>
        <w:rPr>
          <w:color w:val="auto"/>
          <w:szCs w:val="24"/>
        </w:rPr>
      </w:pPr>
    </w:p>
    <w:p w:rsidR="00B86ED6" w:rsidRDefault="00EE7260" w:rsidP="000D1F34">
      <w:pPr>
        <w:numPr>
          <w:ilvl w:val="0"/>
          <w:numId w:val="13"/>
        </w:numPr>
        <w:spacing w:after="0" w:line="240" w:lineRule="auto"/>
        <w:rPr>
          <w:color w:val="auto"/>
          <w:szCs w:val="24"/>
        </w:rPr>
      </w:pPr>
      <w:r w:rsidRPr="00EE7260">
        <w:rPr>
          <w:color w:val="auto"/>
          <w:szCs w:val="24"/>
        </w:rPr>
        <w:t xml:space="preserve">Specialusis pedagogas atsako už: </w:t>
      </w:r>
    </w:p>
    <w:p w:rsidR="00B86ED6" w:rsidRDefault="00EE7260" w:rsidP="000D1F34">
      <w:pPr>
        <w:spacing w:after="0" w:line="240" w:lineRule="auto"/>
        <w:ind w:left="360" w:firstLine="0"/>
        <w:rPr>
          <w:color w:val="auto"/>
          <w:szCs w:val="24"/>
        </w:rPr>
      </w:pPr>
      <w:r w:rsidRPr="00EE7260">
        <w:rPr>
          <w:color w:val="auto"/>
          <w:szCs w:val="24"/>
        </w:rPr>
        <w:t>10.1. funkcijų, išvardytų šiame pareigybės aprašyme, atlikimą;</w:t>
      </w:r>
    </w:p>
    <w:p w:rsidR="00B86ED6" w:rsidRDefault="00EE7260" w:rsidP="000D1F34">
      <w:pPr>
        <w:spacing w:after="0" w:line="240" w:lineRule="auto"/>
        <w:ind w:left="360" w:firstLine="0"/>
        <w:rPr>
          <w:color w:val="auto"/>
          <w:szCs w:val="24"/>
        </w:rPr>
      </w:pPr>
      <w:r w:rsidRPr="00EE7260">
        <w:rPr>
          <w:color w:val="auto"/>
          <w:szCs w:val="24"/>
        </w:rPr>
        <w:t>10.2. vaikų saugumą specialiosios pedagoginės pagalbos teikimo ir ugdymo proceso metu;</w:t>
      </w:r>
    </w:p>
    <w:p w:rsidR="000B74F6" w:rsidRDefault="000B74F6" w:rsidP="000D1F34">
      <w:pPr>
        <w:spacing w:after="0" w:line="240" w:lineRule="auto"/>
        <w:ind w:firstLine="360"/>
        <w:rPr>
          <w:color w:val="auto"/>
          <w:szCs w:val="24"/>
        </w:rPr>
      </w:pPr>
      <w:r>
        <w:rPr>
          <w:color w:val="auto"/>
          <w:szCs w:val="24"/>
        </w:rPr>
        <w:t xml:space="preserve">10.3. asmens  </w:t>
      </w:r>
      <w:r w:rsidR="00EE7260" w:rsidRPr="00EE7260">
        <w:rPr>
          <w:color w:val="auto"/>
          <w:szCs w:val="24"/>
        </w:rPr>
        <w:t xml:space="preserve">duomenų </w:t>
      </w:r>
      <w:r>
        <w:rPr>
          <w:color w:val="auto"/>
          <w:szCs w:val="24"/>
        </w:rPr>
        <w:t xml:space="preserve">  </w:t>
      </w:r>
      <w:r w:rsidR="00EE7260" w:rsidRPr="00EE7260">
        <w:rPr>
          <w:color w:val="auto"/>
          <w:szCs w:val="24"/>
        </w:rPr>
        <w:t>tvarkymą</w:t>
      </w:r>
      <w:r>
        <w:rPr>
          <w:color w:val="auto"/>
          <w:szCs w:val="24"/>
        </w:rPr>
        <w:t xml:space="preserve">  </w:t>
      </w:r>
      <w:r w:rsidR="00EE7260" w:rsidRPr="00EE7260">
        <w:rPr>
          <w:color w:val="auto"/>
          <w:szCs w:val="24"/>
        </w:rPr>
        <w:t xml:space="preserve"> laikantis </w:t>
      </w:r>
      <w:r>
        <w:rPr>
          <w:color w:val="auto"/>
          <w:szCs w:val="24"/>
        </w:rPr>
        <w:t xml:space="preserve">  </w:t>
      </w:r>
      <w:r w:rsidR="00EE7260" w:rsidRPr="00EE7260">
        <w:rPr>
          <w:color w:val="auto"/>
          <w:szCs w:val="24"/>
        </w:rPr>
        <w:t xml:space="preserve">Bendrojo </w:t>
      </w:r>
      <w:r>
        <w:rPr>
          <w:color w:val="auto"/>
          <w:szCs w:val="24"/>
        </w:rPr>
        <w:t xml:space="preserve">  </w:t>
      </w:r>
      <w:r w:rsidR="00EE7260" w:rsidRPr="00EE7260">
        <w:rPr>
          <w:color w:val="auto"/>
          <w:szCs w:val="24"/>
        </w:rPr>
        <w:t>duomenų</w:t>
      </w:r>
      <w:r>
        <w:rPr>
          <w:color w:val="auto"/>
          <w:szCs w:val="24"/>
        </w:rPr>
        <w:t xml:space="preserve">  </w:t>
      </w:r>
      <w:r w:rsidR="00EE7260" w:rsidRPr="00EE7260">
        <w:rPr>
          <w:color w:val="auto"/>
          <w:szCs w:val="24"/>
        </w:rPr>
        <w:t xml:space="preserve"> apsaugos reglamento (BDAR), Lietuvos Respublikos teisės aktų bei </w:t>
      </w:r>
      <w:r w:rsidR="006B7ACB">
        <w:rPr>
          <w:color w:val="auto"/>
          <w:szCs w:val="24"/>
        </w:rPr>
        <w:t>Į</w:t>
      </w:r>
      <w:r w:rsidR="00EE7260" w:rsidRPr="00EE7260">
        <w:rPr>
          <w:color w:val="auto"/>
          <w:szCs w:val="24"/>
        </w:rPr>
        <w:t>staigos vidaus dokumentų reikalavimų;</w:t>
      </w:r>
    </w:p>
    <w:p w:rsidR="00B86ED6" w:rsidRDefault="00EE7260" w:rsidP="000D1F34">
      <w:pPr>
        <w:spacing w:after="0" w:line="240" w:lineRule="auto"/>
        <w:ind w:firstLine="360"/>
        <w:rPr>
          <w:color w:val="auto"/>
          <w:szCs w:val="24"/>
        </w:rPr>
      </w:pPr>
      <w:r w:rsidRPr="00EE7260">
        <w:rPr>
          <w:color w:val="auto"/>
          <w:szCs w:val="24"/>
        </w:rPr>
        <w:t>10.4. tikslų</w:t>
      </w:r>
      <w:r w:rsidR="000B74F6">
        <w:rPr>
          <w:color w:val="auto"/>
          <w:szCs w:val="24"/>
        </w:rPr>
        <w:t xml:space="preserve"> </w:t>
      </w:r>
      <w:r w:rsidRPr="00EE7260">
        <w:rPr>
          <w:color w:val="auto"/>
          <w:szCs w:val="24"/>
        </w:rPr>
        <w:t xml:space="preserve">ir </w:t>
      </w:r>
      <w:r w:rsidR="000B74F6">
        <w:rPr>
          <w:color w:val="auto"/>
          <w:szCs w:val="24"/>
        </w:rPr>
        <w:t xml:space="preserve"> </w:t>
      </w:r>
      <w:r w:rsidRPr="00EE7260">
        <w:rPr>
          <w:color w:val="auto"/>
          <w:szCs w:val="24"/>
        </w:rPr>
        <w:t xml:space="preserve">teisingą </w:t>
      </w:r>
      <w:r w:rsidR="000B74F6">
        <w:rPr>
          <w:color w:val="auto"/>
          <w:szCs w:val="24"/>
        </w:rPr>
        <w:t xml:space="preserve"> </w:t>
      </w:r>
      <w:r w:rsidRPr="00EE7260">
        <w:rPr>
          <w:color w:val="auto"/>
          <w:szCs w:val="24"/>
        </w:rPr>
        <w:t>dokumentų</w:t>
      </w:r>
      <w:r w:rsidR="000B74F6">
        <w:rPr>
          <w:color w:val="auto"/>
          <w:szCs w:val="24"/>
        </w:rPr>
        <w:t xml:space="preserve"> </w:t>
      </w:r>
      <w:r w:rsidRPr="00EE7260">
        <w:rPr>
          <w:color w:val="auto"/>
          <w:szCs w:val="24"/>
        </w:rPr>
        <w:t xml:space="preserve"> rengimą </w:t>
      </w:r>
      <w:r w:rsidR="000B74F6">
        <w:rPr>
          <w:color w:val="auto"/>
          <w:szCs w:val="24"/>
        </w:rPr>
        <w:t xml:space="preserve"> </w:t>
      </w:r>
      <w:r w:rsidRPr="00EE7260">
        <w:rPr>
          <w:color w:val="auto"/>
          <w:szCs w:val="24"/>
        </w:rPr>
        <w:t xml:space="preserve">bei </w:t>
      </w:r>
      <w:r w:rsidR="000B74F6">
        <w:rPr>
          <w:color w:val="auto"/>
          <w:szCs w:val="24"/>
        </w:rPr>
        <w:t xml:space="preserve"> </w:t>
      </w:r>
      <w:r w:rsidRPr="00EE7260">
        <w:rPr>
          <w:color w:val="auto"/>
          <w:szCs w:val="24"/>
        </w:rPr>
        <w:t>išsaugojimą, asm</w:t>
      </w:r>
      <w:r w:rsidR="000B74F6">
        <w:rPr>
          <w:color w:val="auto"/>
          <w:szCs w:val="24"/>
        </w:rPr>
        <w:t xml:space="preserve">eniškai  rengiamų </w:t>
      </w:r>
      <w:r w:rsidRPr="00EE7260">
        <w:rPr>
          <w:color w:val="auto"/>
          <w:szCs w:val="24"/>
        </w:rPr>
        <w:t>dokumentų atitikimą dokumentų valdymo reikalavimams;</w:t>
      </w:r>
    </w:p>
    <w:p w:rsidR="000B74F6" w:rsidRDefault="000B74F6" w:rsidP="000D1F34">
      <w:pPr>
        <w:spacing w:after="0" w:line="240" w:lineRule="auto"/>
        <w:ind w:firstLine="360"/>
        <w:rPr>
          <w:color w:val="auto"/>
          <w:szCs w:val="24"/>
        </w:rPr>
      </w:pPr>
      <w:r>
        <w:rPr>
          <w:color w:val="auto"/>
          <w:szCs w:val="24"/>
        </w:rPr>
        <w:t xml:space="preserve">10.5. </w:t>
      </w:r>
      <w:r w:rsidR="006B7ACB">
        <w:rPr>
          <w:color w:val="auto"/>
          <w:szCs w:val="24"/>
        </w:rPr>
        <w:t xml:space="preserve">Įstaigos </w:t>
      </w:r>
      <w:r w:rsidR="00EE7260" w:rsidRPr="00EE7260">
        <w:rPr>
          <w:color w:val="auto"/>
          <w:szCs w:val="24"/>
        </w:rPr>
        <w:t>darbo tvarkos taisyklių, darbuotojų saugos ir sveikatos, priešgaisrinės saugos, higienos reikalavimų bei profesinės etikos normų laikymąsi;</w:t>
      </w:r>
    </w:p>
    <w:p w:rsidR="00EE7260" w:rsidRPr="00EE7260" w:rsidRDefault="00EE7260" w:rsidP="000D1F34">
      <w:pPr>
        <w:spacing w:after="0" w:line="240" w:lineRule="auto"/>
        <w:ind w:firstLine="360"/>
        <w:rPr>
          <w:color w:val="auto"/>
          <w:szCs w:val="24"/>
        </w:rPr>
      </w:pPr>
      <w:r w:rsidRPr="00EE7260">
        <w:rPr>
          <w:color w:val="auto"/>
          <w:szCs w:val="24"/>
        </w:rPr>
        <w:t>10.6. jam patikėto turto saugumą Lietuvos Respublikos darbo</w:t>
      </w:r>
      <w:r w:rsidR="000B74F6">
        <w:rPr>
          <w:color w:val="auto"/>
          <w:szCs w:val="24"/>
        </w:rPr>
        <w:t xml:space="preserve"> </w:t>
      </w:r>
      <w:r w:rsidRPr="00EE7260">
        <w:rPr>
          <w:color w:val="auto"/>
          <w:szCs w:val="24"/>
        </w:rPr>
        <w:t xml:space="preserve"> kodekso</w:t>
      </w:r>
      <w:r w:rsidR="000B74F6">
        <w:rPr>
          <w:color w:val="auto"/>
          <w:szCs w:val="24"/>
        </w:rPr>
        <w:t xml:space="preserve"> </w:t>
      </w:r>
      <w:r w:rsidRPr="00EE7260">
        <w:rPr>
          <w:color w:val="auto"/>
          <w:szCs w:val="24"/>
        </w:rPr>
        <w:t>nustatyta</w:t>
      </w:r>
      <w:r w:rsidR="000B74F6">
        <w:rPr>
          <w:color w:val="auto"/>
          <w:szCs w:val="24"/>
        </w:rPr>
        <w:t xml:space="preserve"> </w:t>
      </w:r>
      <w:r w:rsidRPr="00EE7260">
        <w:rPr>
          <w:color w:val="auto"/>
          <w:szCs w:val="24"/>
        </w:rPr>
        <w:t xml:space="preserve"> tvarka.</w:t>
      </w:r>
    </w:p>
    <w:p w:rsidR="00EE7260" w:rsidRPr="00EE7260" w:rsidRDefault="00EE7260" w:rsidP="000D1F34">
      <w:pPr>
        <w:numPr>
          <w:ilvl w:val="0"/>
          <w:numId w:val="14"/>
        </w:numPr>
        <w:tabs>
          <w:tab w:val="clear" w:pos="720"/>
          <w:tab w:val="num" w:pos="426"/>
          <w:tab w:val="left" w:pos="709"/>
        </w:tabs>
        <w:spacing w:after="0" w:line="240" w:lineRule="auto"/>
        <w:ind w:left="0" w:firstLine="360"/>
        <w:rPr>
          <w:color w:val="auto"/>
          <w:szCs w:val="24"/>
        </w:rPr>
      </w:pPr>
      <w:r w:rsidRPr="00EE7260">
        <w:rPr>
          <w:color w:val="auto"/>
          <w:szCs w:val="24"/>
        </w:rPr>
        <w:t>Už pareigų nevykdymą arba netinkamą vykdymą specialusis pedagogas atsako Lietuvos Respublikos darbo kodekso, Lietuvos Respublikos švietimo įstatymo ir kitų teisės aktų nustatyta tvarka.</w:t>
      </w:r>
    </w:p>
    <w:p w:rsidR="00610451" w:rsidRDefault="00D17466" w:rsidP="000D1F34">
      <w:pPr>
        <w:spacing w:after="0" w:line="240" w:lineRule="auto"/>
        <w:ind w:firstLine="0"/>
        <w:jc w:val="center"/>
        <w:rPr>
          <w:color w:val="auto"/>
          <w:szCs w:val="24"/>
        </w:rPr>
      </w:pPr>
      <w:r w:rsidRPr="00C93E9A">
        <w:rPr>
          <w:color w:val="auto"/>
          <w:szCs w:val="24"/>
        </w:rPr>
        <w:t>_____________________</w:t>
      </w:r>
      <w:r w:rsidR="005B2373">
        <w:rPr>
          <w:color w:val="auto"/>
          <w:szCs w:val="24"/>
        </w:rPr>
        <w:t>_____________________________</w:t>
      </w:r>
      <w:r w:rsidRPr="00C93E9A">
        <w:rPr>
          <w:color w:val="auto"/>
          <w:szCs w:val="24"/>
        </w:rPr>
        <w:t>_</w:t>
      </w:r>
    </w:p>
    <w:p w:rsidR="00097CF6" w:rsidRPr="00F22AD7" w:rsidRDefault="00097CF6" w:rsidP="000D1F34">
      <w:pPr>
        <w:spacing w:after="0" w:line="240" w:lineRule="auto"/>
        <w:ind w:firstLine="0"/>
        <w:jc w:val="left"/>
        <w:rPr>
          <w:color w:val="auto"/>
          <w:sz w:val="20"/>
          <w:szCs w:val="20"/>
        </w:rPr>
      </w:pPr>
    </w:p>
    <w:p w:rsidR="00F22AD7" w:rsidRPr="00F22AD7" w:rsidRDefault="00F22AD7" w:rsidP="000D1F34">
      <w:pPr>
        <w:spacing w:after="0" w:line="240" w:lineRule="auto"/>
        <w:ind w:firstLine="0"/>
        <w:jc w:val="left"/>
        <w:rPr>
          <w:color w:val="auto"/>
          <w:sz w:val="18"/>
          <w:szCs w:val="18"/>
        </w:rPr>
      </w:pPr>
    </w:p>
    <w:p w:rsidR="006D2B6E" w:rsidRPr="00236108" w:rsidRDefault="003D70CC" w:rsidP="000D1F34">
      <w:pPr>
        <w:spacing w:after="0" w:line="240" w:lineRule="auto"/>
        <w:ind w:left="-5"/>
        <w:rPr>
          <w:sz w:val="20"/>
          <w:szCs w:val="20"/>
        </w:rPr>
      </w:pPr>
      <w:r>
        <w:t>Susipažinau</w:t>
      </w:r>
      <w:r w:rsidR="00C93E9A">
        <w:t>:</w:t>
      </w:r>
    </w:p>
    <w:sectPr w:rsidR="006D2B6E" w:rsidRPr="00236108" w:rsidSect="007917A3">
      <w:footerReference w:type="default" r:id="rId7"/>
      <w:pgSz w:w="11906" w:h="16838"/>
      <w:pgMar w:top="851" w:right="1134" w:bottom="567" w:left="1701" w:header="567" w:footer="127" w:gutter="0"/>
      <w:cols w:space="1296"/>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9B6" w:rsidRDefault="005039B6" w:rsidP="005E611C">
      <w:pPr>
        <w:spacing w:after="0" w:line="240" w:lineRule="auto"/>
      </w:pPr>
      <w:r>
        <w:separator/>
      </w:r>
    </w:p>
  </w:endnote>
  <w:endnote w:type="continuationSeparator" w:id="0">
    <w:p w:rsidR="005039B6" w:rsidRDefault="005039B6" w:rsidP="005E6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611C" w:rsidRDefault="005E611C" w:rsidP="00B86ED6">
    <w:pPr>
      <w:pStyle w:val="Porat"/>
      <w:jc w:val="center"/>
    </w:pPr>
  </w:p>
  <w:p w:rsidR="005E611C" w:rsidRDefault="005E611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9B6" w:rsidRDefault="005039B6" w:rsidP="005E611C">
      <w:pPr>
        <w:spacing w:after="0" w:line="240" w:lineRule="auto"/>
      </w:pPr>
      <w:r>
        <w:separator/>
      </w:r>
    </w:p>
  </w:footnote>
  <w:footnote w:type="continuationSeparator" w:id="0">
    <w:p w:rsidR="005039B6" w:rsidRDefault="005039B6" w:rsidP="005E6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D213E"/>
    <w:multiLevelType w:val="multilevel"/>
    <w:tmpl w:val="D9B696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D366DA"/>
    <w:multiLevelType w:val="multilevel"/>
    <w:tmpl w:val="165E803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9"/>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2925A44"/>
    <w:multiLevelType w:val="multilevel"/>
    <w:tmpl w:val="730AA49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C541F0"/>
    <w:multiLevelType w:val="multilevel"/>
    <w:tmpl w:val="8E0A9112"/>
    <w:lvl w:ilvl="0">
      <w:start w:val="6"/>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C7E3407"/>
    <w:multiLevelType w:val="multilevel"/>
    <w:tmpl w:val="5CAE092C"/>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48B2D39"/>
    <w:multiLevelType w:val="multilevel"/>
    <w:tmpl w:val="653405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56C2E66"/>
    <w:multiLevelType w:val="multilevel"/>
    <w:tmpl w:val="5D422954"/>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7"/>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91179D5"/>
    <w:multiLevelType w:val="multilevel"/>
    <w:tmpl w:val="7BC4913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DCE3CB4"/>
    <w:multiLevelType w:val="multilevel"/>
    <w:tmpl w:val="2B248284"/>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2"/>
      <w:numFmt w:val="decimal"/>
      <w:lvlText w:val="%1.%2.%3."/>
      <w:lvlJc w:val="left"/>
      <w:pPr>
        <w:ind w:left="1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E0167C1"/>
    <w:multiLevelType w:val="multilevel"/>
    <w:tmpl w:val="49801B18"/>
    <w:lvl w:ilvl="0">
      <w:start w:val="8"/>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1DC44D4"/>
    <w:multiLevelType w:val="multilevel"/>
    <w:tmpl w:val="6CEC0396"/>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4331E24"/>
    <w:multiLevelType w:val="multilevel"/>
    <w:tmpl w:val="1D7C90B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9452B58"/>
    <w:multiLevelType w:val="multilevel"/>
    <w:tmpl w:val="984AF334"/>
    <w:lvl w:ilvl="0">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8"/>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D0A4940"/>
    <w:multiLevelType w:val="multilevel"/>
    <w:tmpl w:val="BB6C9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3"/>
  </w:num>
  <w:num w:numId="3">
    <w:abstractNumId w:val="6"/>
  </w:num>
  <w:num w:numId="4">
    <w:abstractNumId w:val="10"/>
  </w:num>
  <w:num w:numId="5">
    <w:abstractNumId w:val="12"/>
  </w:num>
  <w:num w:numId="6">
    <w:abstractNumId w:val="4"/>
  </w:num>
  <w:num w:numId="7">
    <w:abstractNumId w:val="1"/>
  </w:num>
  <w:num w:numId="8">
    <w:abstractNumId w:val="9"/>
  </w:num>
  <w:num w:numId="9">
    <w:abstractNumId w:val="13"/>
  </w:num>
  <w:num w:numId="10">
    <w:abstractNumId w:val="5"/>
  </w:num>
  <w:num w:numId="11">
    <w:abstractNumId w:val="2"/>
  </w:num>
  <w:num w:numId="12">
    <w:abstractNumId w:val="0"/>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B6E"/>
    <w:rsid w:val="0002751E"/>
    <w:rsid w:val="00032070"/>
    <w:rsid w:val="00032AD6"/>
    <w:rsid w:val="00097CF6"/>
    <w:rsid w:val="000B3F20"/>
    <w:rsid w:val="000B74F6"/>
    <w:rsid w:val="000D1F34"/>
    <w:rsid w:val="000E6CA7"/>
    <w:rsid w:val="00164399"/>
    <w:rsid w:val="001C0A25"/>
    <w:rsid w:val="00217779"/>
    <w:rsid w:val="00236108"/>
    <w:rsid w:val="002C39F4"/>
    <w:rsid w:val="00353E4A"/>
    <w:rsid w:val="003D0224"/>
    <w:rsid w:val="003D70CC"/>
    <w:rsid w:val="00437D7C"/>
    <w:rsid w:val="004F7AF6"/>
    <w:rsid w:val="005039B6"/>
    <w:rsid w:val="005B2373"/>
    <w:rsid w:val="005E611C"/>
    <w:rsid w:val="00610451"/>
    <w:rsid w:val="00651475"/>
    <w:rsid w:val="00655C73"/>
    <w:rsid w:val="006B7ACB"/>
    <w:rsid w:val="006D2B6E"/>
    <w:rsid w:val="006E0066"/>
    <w:rsid w:val="007917A3"/>
    <w:rsid w:val="00843928"/>
    <w:rsid w:val="009026C3"/>
    <w:rsid w:val="00AA1DE5"/>
    <w:rsid w:val="00B430BD"/>
    <w:rsid w:val="00B674AC"/>
    <w:rsid w:val="00B86ED6"/>
    <w:rsid w:val="00BB78A6"/>
    <w:rsid w:val="00C93E9A"/>
    <w:rsid w:val="00CE710E"/>
    <w:rsid w:val="00D17466"/>
    <w:rsid w:val="00D25C0B"/>
    <w:rsid w:val="00D5515A"/>
    <w:rsid w:val="00D872B4"/>
    <w:rsid w:val="00DE15E2"/>
    <w:rsid w:val="00E7745A"/>
    <w:rsid w:val="00EE7260"/>
    <w:rsid w:val="00F13F7C"/>
    <w:rsid w:val="00F22AD7"/>
    <w:rsid w:val="00F6154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E0BDCF3"/>
  <w15:docId w15:val="{61C4D033-1B02-4D60-BF10-A69B22A3C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pPr>
      <w:spacing w:after="10" w:line="268" w:lineRule="auto"/>
      <w:ind w:firstLine="710"/>
      <w:jc w:val="both"/>
    </w:pPr>
    <w:rPr>
      <w:rFonts w:ascii="Times New Roman" w:eastAsia="Times New Roman" w:hAnsi="Times New Roman" w:cs="Times New Roman"/>
      <w:color w:val="000000"/>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437D7C"/>
    <w:pPr>
      <w:ind w:left="720"/>
      <w:contextualSpacing/>
    </w:pPr>
  </w:style>
  <w:style w:type="paragraph" w:styleId="Antrats">
    <w:name w:val="header"/>
    <w:basedOn w:val="prastasis"/>
    <w:link w:val="AntratsDiagrama"/>
    <w:uiPriority w:val="99"/>
    <w:unhideWhenUsed/>
    <w:rsid w:val="005E611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E611C"/>
    <w:rPr>
      <w:rFonts w:ascii="Times New Roman" w:eastAsia="Times New Roman" w:hAnsi="Times New Roman" w:cs="Times New Roman"/>
      <w:color w:val="000000"/>
      <w:sz w:val="24"/>
    </w:rPr>
  </w:style>
  <w:style w:type="paragraph" w:styleId="Porat">
    <w:name w:val="footer"/>
    <w:basedOn w:val="prastasis"/>
    <w:link w:val="PoratDiagrama"/>
    <w:uiPriority w:val="99"/>
    <w:unhideWhenUsed/>
    <w:rsid w:val="005E611C"/>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E611C"/>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58318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4475</Words>
  <Characters>2552</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cp:lastModifiedBy>Vartotojas</cp:lastModifiedBy>
  <cp:revision>15</cp:revision>
  <cp:lastPrinted>2026-07-13T12:22:00Z</cp:lastPrinted>
  <dcterms:created xsi:type="dcterms:W3CDTF">2026-06-30T06:55:00Z</dcterms:created>
  <dcterms:modified xsi:type="dcterms:W3CDTF">2026-07-13T12:22:00Z</dcterms:modified>
</cp:coreProperties>
</file>